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E4" w:rsidRDefault="00BE42E4" w:rsidP="005B4293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 xml:space="preserve">Tárgy: </w:t>
      </w:r>
      <w:r w:rsidR="00F27289">
        <w:rPr>
          <w:rFonts w:eastAsia="Times New Roman"/>
          <w:sz w:val="24"/>
          <w:szCs w:val="24"/>
          <w:lang w:eastAsia="hu-HU"/>
        </w:rPr>
        <w:t>Hallgatói tájékoztató</w:t>
      </w:r>
    </w:p>
    <w:p w:rsidR="004617FC" w:rsidRPr="004617FC" w:rsidRDefault="004617FC" w:rsidP="004617FC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bookmarkStart w:id="0" w:name="_Hlk70548023"/>
      <w:r w:rsidRPr="004617FC">
        <w:rPr>
          <w:rFonts w:eastAsia="Times New Roman"/>
          <w:b/>
          <w:sz w:val="24"/>
          <w:szCs w:val="24"/>
          <w:lang w:eastAsia="hu-HU"/>
        </w:rPr>
        <w:t>AKNB_GPTM055</w:t>
      </w:r>
      <w:r>
        <w:rPr>
          <w:rFonts w:eastAsia="Times New Roman"/>
          <w:b/>
          <w:sz w:val="24"/>
          <w:szCs w:val="24"/>
          <w:lang w:eastAsia="hu-HU"/>
        </w:rPr>
        <w:t xml:space="preserve"> – Összefüggő gyakorlat</w:t>
      </w:r>
    </w:p>
    <w:p w:rsidR="004617FC" w:rsidRPr="004617FC" w:rsidRDefault="004617FC" w:rsidP="004617FC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 w:rsidRPr="004617FC">
        <w:rPr>
          <w:rFonts w:eastAsia="Times New Roman"/>
          <w:b/>
          <w:sz w:val="24"/>
          <w:szCs w:val="24"/>
          <w:lang w:eastAsia="hu-HU"/>
        </w:rPr>
        <w:t>AKLB_GPTM055</w:t>
      </w:r>
      <w:r>
        <w:rPr>
          <w:rFonts w:eastAsia="Times New Roman"/>
          <w:b/>
          <w:sz w:val="24"/>
          <w:szCs w:val="24"/>
          <w:lang w:eastAsia="hu-HU"/>
        </w:rPr>
        <w:t xml:space="preserve"> - </w:t>
      </w:r>
      <w:r w:rsidRPr="004617FC">
        <w:rPr>
          <w:rFonts w:eastAsia="Times New Roman"/>
          <w:b/>
          <w:sz w:val="24"/>
          <w:szCs w:val="24"/>
          <w:lang w:eastAsia="hu-HU"/>
        </w:rPr>
        <w:t xml:space="preserve">Összefüggő gyakorlat  </w:t>
      </w:r>
    </w:p>
    <w:bookmarkEnd w:id="0"/>
    <w:p w:rsidR="00BE42E4" w:rsidRDefault="00BE42E4" w:rsidP="005B4293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BE42E4" w:rsidRPr="00BE42E4" w:rsidRDefault="00F27289" w:rsidP="005B4293">
      <w:pPr>
        <w:tabs>
          <w:tab w:val="left" w:pos="709"/>
        </w:tabs>
        <w:spacing w:after="0" w:line="360" w:lineRule="auto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Kedves Hallgató!</w:t>
      </w:r>
    </w:p>
    <w:p w:rsidR="00BE42E4" w:rsidRPr="00BE42E4" w:rsidRDefault="00BE42E4" w:rsidP="005B4293">
      <w:pPr>
        <w:tabs>
          <w:tab w:val="left" w:pos="709"/>
        </w:tabs>
        <w:spacing w:after="0" w:line="360" w:lineRule="auto"/>
        <w:rPr>
          <w:rFonts w:eastAsia="Times New Roman"/>
          <w:b/>
          <w:szCs w:val="24"/>
          <w:lang w:eastAsia="hu-HU"/>
        </w:rPr>
      </w:pPr>
    </w:p>
    <w:p w:rsidR="00F27289" w:rsidRDefault="00F27289" w:rsidP="005B4293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lang w:eastAsia="hu-HU"/>
        </w:rPr>
        <w:t>A 8. féléves g</w:t>
      </w:r>
      <w:r w:rsidR="00BE42E4" w:rsidRPr="00BE42E4">
        <w:rPr>
          <w:rFonts w:eastAsia="Times New Roman"/>
          <w:b/>
          <w:sz w:val="24"/>
          <w:szCs w:val="24"/>
          <w:lang w:eastAsia="hu-HU"/>
        </w:rPr>
        <w:t xml:space="preserve">yakorlat </w:t>
      </w:r>
      <w:r w:rsidR="004617FC">
        <w:rPr>
          <w:rFonts w:eastAsia="Times New Roman"/>
          <w:b/>
          <w:sz w:val="24"/>
          <w:szCs w:val="24"/>
          <w:lang w:eastAsia="hu-HU"/>
        </w:rPr>
        <w:t>óraszámai</w:t>
      </w:r>
      <w:r w:rsidR="00BE42E4" w:rsidRPr="00BE42E4">
        <w:rPr>
          <w:rFonts w:eastAsia="Times New Roman"/>
          <w:b/>
          <w:sz w:val="24"/>
          <w:szCs w:val="24"/>
          <w:lang w:eastAsia="hu-HU"/>
        </w:rPr>
        <w:t xml:space="preserve">:   </w:t>
      </w:r>
    </w:p>
    <w:p w:rsidR="007449C7" w:rsidRDefault="007449C7" w:rsidP="005B4293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</w:p>
    <w:p w:rsidR="00F27289" w:rsidRDefault="00F27289" w:rsidP="005B4293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lang w:eastAsia="hu-HU"/>
        </w:rPr>
        <w:t xml:space="preserve">                                               </w:t>
      </w:r>
      <w:bookmarkStart w:id="1" w:name="_Hlk56530493"/>
      <w:r>
        <w:rPr>
          <w:rFonts w:eastAsia="Times New Roman"/>
          <w:b/>
          <w:sz w:val="24"/>
          <w:szCs w:val="24"/>
          <w:lang w:eastAsia="hu-HU"/>
        </w:rPr>
        <w:t>NAPPALI TAGOZAT</w:t>
      </w:r>
      <w:r w:rsidR="00F67BD2">
        <w:rPr>
          <w:rFonts w:eastAsia="Times New Roman"/>
          <w:b/>
          <w:sz w:val="24"/>
          <w:szCs w:val="24"/>
          <w:lang w:eastAsia="hu-HU"/>
        </w:rPr>
        <w:t>ON</w:t>
      </w:r>
      <w:r>
        <w:rPr>
          <w:rFonts w:eastAsia="Times New Roman"/>
          <w:b/>
          <w:sz w:val="24"/>
          <w:szCs w:val="24"/>
          <w:lang w:eastAsia="hu-HU"/>
        </w:rPr>
        <w:t>:</w:t>
      </w:r>
      <w:bookmarkEnd w:id="1"/>
    </w:p>
    <w:p w:rsidR="00BE42E4" w:rsidRPr="00BE42E4" w:rsidRDefault="00F27289" w:rsidP="005B4293">
      <w:pPr>
        <w:spacing w:after="0" w:line="360" w:lineRule="auto"/>
        <w:rPr>
          <w:rFonts w:eastAsia="Times New Roman"/>
          <w:b/>
          <w:i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lang w:eastAsia="hu-HU"/>
        </w:rPr>
        <w:t xml:space="preserve">                                               </w:t>
      </w:r>
      <w:r w:rsidR="00BE42E4" w:rsidRPr="00BE42E4">
        <w:rPr>
          <w:rFonts w:eastAsia="Times New Roman"/>
          <w:b/>
          <w:i/>
          <w:sz w:val="24"/>
          <w:szCs w:val="24"/>
          <w:lang w:eastAsia="hu-HU"/>
        </w:rPr>
        <w:t>Összefüggő gyakorlat (240 óra)</w:t>
      </w:r>
      <w:r w:rsidR="0096662F">
        <w:rPr>
          <w:rFonts w:eastAsia="Times New Roman"/>
          <w:b/>
          <w:i/>
          <w:sz w:val="24"/>
          <w:szCs w:val="24"/>
          <w:lang w:eastAsia="hu-HU"/>
        </w:rPr>
        <w:t>, melynek részei:</w:t>
      </w:r>
    </w:p>
    <w:p w:rsidR="00BE42E4" w:rsidRPr="00BE42E4" w:rsidRDefault="00BE42E4" w:rsidP="005B4293">
      <w:pPr>
        <w:spacing w:after="0" w:line="360" w:lineRule="auto"/>
        <w:ind w:left="2124" w:firstLine="708"/>
        <w:rPr>
          <w:rFonts w:eastAsia="Times New Roman"/>
          <w:b/>
          <w:i/>
          <w:sz w:val="24"/>
          <w:szCs w:val="24"/>
          <w:lang w:eastAsia="hu-HU"/>
        </w:rPr>
      </w:pPr>
      <w:r w:rsidRPr="00BE42E4">
        <w:rPr>
          <w:rFonts w:eastAsia="Times New Roman"/>
          <w:b/>
          <w:i/>
          <w:sz w:val="24"/>
          <w:szCs w:val="24"/>
          <w:lang w:eastAsia="hu-HU"/>
        </w:rPr>
        <w:t xml:space="preserve">Logopédia </w:t>
      </w:r>
      <w:r w:rsidR="00F27289">
        <w:rPr>
          <w:rFonts w:eastAsia="Times New Roman"/>
          <w:b/>
          <w:i/>
          <w:sz w:val="24"/>
          <w:szCs w:val="24"/>
          <w:lang w:eastAsia="hu-HU"/>
        </w:rPr>
        <w:t>alap</w:t>
      </w:r>
      <w:r w:rsidRPr="00BE42E4">
        <w:rPr>
          <w:rFonts w:eastAsia="Times New Roman"/>
          <w:b/>
          <w:i/>
          <w:sz w:val="24"/>
          <w:szCs w:val="24"/>
          <w:lang w:eastAsia="hu-HU"/>
        </w:rPr>
        <w:t>ellátás (105 óra)</w:t>
      </w:r>
    </w:p>
    <w:p w:rsidR="00BE42E4" w:rsidRPr="00BE42E4" w:rsidRDefault="00BE42E4" w:rsidP="005B4293">
      <w:pPr>
        <w:spacing w:after="0" w:line="360" w:lineRule="auto"/>
        <w:ind w:left="2124" w:firstLine="708"/>
        <w:rPr>
          <w:rFonts w:eastAsia="Times New Roman"/>
          <w:i/>
          <w:sz w:val="24"/>
          <w:szCs w:val="24"/>
          <w:lang w:eastAsia="hu-HU"/>
        </w:rPr>
      </w:pPr>
      <w:r w:rsidRPr="00BE42E4">
        <w:rPr>
          <w:rFonts w:eastAsia="Times New Roman"/>
          <w:i/>
          <w:sz w:val="24"/>
          <w:szCs w:val="24"/>
          <w:lang w:eastAsia="hu-HU"/>
        </w:rPr>
        <w:t>(</w:t>
      </w:r>
      <w:r w:rsidR="00EB1DA4">
        <w:rPr>
          <w:rFonts w:eastAsia="Times New Roman"/>
          <w:i/>
          <w:sz w:val="24"/>
          <w:szCs w:val="24"/>
          <w:lang w:eastAsia="hu-HU"/>
        </w:rPr>
        <w:t>40</w:t>
      </w:r>
      <w:r w:rsidRPr="00BE42E4">
        <w:rPr>
          <w:rFonts w:eastAsia="Times New Roman"/>
          <w:i/>
          <w:sz w:val="24"/>
          <w:szCs w:val="24"/>
          <w:lang w:eastAsia="hu-HU"/>
        </w:rPr>
        <w:t xml:space="preserve"> óra hospitálás, </w:t>
      </w:r>
      <w:r w:rsidR="00EB1DA4">
        <w:rPr>
          <w:rFonts w:eastAsia="Times New Roman"/>
          <w:i/>
          <w:sz w:val="24"/>
          <w:szCs w:val="24"/>
          <w:lang w:eastAsia="hu-HU"/>
        </w:rPr>
        <w:t>40</w:t>
      </w:r>
      <w:r w:rsidRPr="00BE42E4">
        <w:rPr>
          <w:rFonts w:eastAsia="Times New Roman"/>
          <w:i/>
          <w:sz w:val="24"/>
          <w:szCs w:val="24"/>
          <w:lang w:eastAsia="hu-HU"/>
        </w:rPr>
        <w:t xml:space="preserve"> óra tanítás, 25 óra felkészülés)</w:t>
      </w:r>
    </w:p>
    <w:p w:rsidR="00BE42E4" w:rsidRPr="00BE42E4" w:rsidRDefault="00BE42E4" w:rsidP="005B4293">
      <w:pPr>
        <w:spacing w:after="0" w:line="360" w:lineRule="auto"/>
        <w:ind w:left="2124" w:firstLine="708"/>
        <w:rPr>
          <w:rFonts w:eastAsia="Times New Roman"/>
          <w:b/>
          <w:i/>
          <w:sz w:val="24"/>
          <w:szCs w:val="24"/>
          <w:lang w:eastAsia="hu-HU"/>
        </w:rPr>
      </w:pPr>
      <w:r w:rsidRPr="00BE42E4">
        <w:rPr>
          <w:rFonts w:eastAsia="Times New Roman"/>
          <w:b/>
          <w:i/>
          <w:sz w:val="24"/>
          <w:szCs w:val="24"/>
          <w:lang w:eastAsia="hu-HU"/>
        </w:rPr>
        <w:t>Klinikai (rehabilitációs) területen (105 óra)</w:t>
      </w:r>
    </w:p>
    <w:p w:rsidR="00BE42E4" w:rsidRPr="00BE42E4" w:rsidRDefault="00BE42E4" w:rsidP="005B4293">
      <w:pPr>
        <w:spacing w:after="0" w:line="360" w:lineRule="auto"/>
        <w:ind w:left="2124" w:firstLine="708"/>
        <w:rPr>
          <w:rFonts w:eastAsia="Times New Roman"/>
          <w:i/>
          <w:sz w:val="24"/>
          <w:szCs w:val="24"/>
          <w:lang w:eastAsia="hu-HU"/>
        </w:rPr>
      </w:pPr>
      <w:r w:rsidRPr="00BE42E4">
        <w:rPr>
          <w:rFonts w:eastAsia="Times New Roman"/>
          <w:i/>
          <w:sz w:val="24"/>
          <w:szCs w:val="24"/>
          <w:lang w:eastAsia="hu-HU"/>
        </w:rPr>
        <w:t>(</w:t>
      </w:r>
      <w:r w:rsidR="00EB1DA4">
        <w:rPr>
          <w:rFonts w:eastAsia="Times New Roman"/>
          <w:i/>
          <w:sz w:val="24"/>
          <w:szCs w:val="24"/>
          <w:lang w:eastAsia="hu-HU"/>
        </w:rPr>
        <w:t>40</w:t>
      </w:r>
      <w:r w:rsidRPr="00BE42E4">
        <w:rPr>
          <w:rFonts w:eastAsia="Times New Roman"/>
          <w:i/>
          <w:sz w:val="24"/>
          <w:szCs w:val="24"/>
          <w:lang w:eastAsia="hu-HU"/>
        </w:rPr>
        <w:t xml:space="preserve"> óra hospitálás, </w:t>
      </w:r>
      <w:r w:rsidR="00EB1DA4">
        <w:rPr>
          <w:rFonts w:eastAsia="Times New Roman"/>
          <w:i/>
          <w:sz w:val="24"/>
          <w:szCs w:val="24"/>
          <w:lang w:eastAsia="hu-HU"/>
        </w:rPr>
        <w:t>40</w:t>
      </w:r>
      <w:r w:rsidRPr="00BE42E4">
        <w:rPr>
          <w:rFonts w:eastAsia="Times New Roman"/>
          <w:i/>
          <w:sz w:val="24"/>
          <w:szCs w:val="24"/>
          <w:lang w:eastAsia="hu-HU"/>
        </w:rPr>
        <w:t xml:space="preserve"> óra tanítás, 25 óra felkészülés)</w:t>
      </w:r>
    </w:p>
    <w:p w:rsidR="00BE42E4" w:rsidRPr="00F27289" w:rsidRDefault="00BE42E4" w:rsidP="005B4293">
      <w:pPr>
        <w:spacing w:after="0" w:line="360" w:lineRule="auto"/>
        <w:ind w:left="2124" w:firstLine="708"/>
        <w:rPr>
          <w:rFonts w:eastAsia="Times New Roman"/>
          <w:i/>
          <w:iCs/>
          <w:sz w:val="24"/>
          <w:szCs w:val="24"/>
          <w:lang w:eastAsia="hu-HU"/>
        </w:rPr>
      </w:pPr>
      <w:bookmarkStart w:id="2" w:name="_Hlk56530644"/>
      <w:r w:rsidRPr="00F27289">
        <w:rPr>
          <w:rFonts w:eastAsia="Times New Roman"/>
          <w:b/>
          <w:i/>
          <w:iCs/>
          <w:sz w:val="24"/>
          <w:szCs w:val="24"/>
          <w:lang w:eastAsia="hu-HU"/>
        </w:rPr>
        <w:t>Diagnosztikai gyakorlat</w:t>
      </w:r>
      <w:r w:rsidRPr="00F27289">
        <w:rPr>
          <w:rFonts w:eastAsia="Times New Roman"/>
          <w:i/>
          <w:iCs/>
          <w:sz w:val="24"/>
          <w:szCs w:val="24"/>
          <w:lang w:eastAsia="hu-HU"/>
        </w:rPr>
        <w:t xml:space="preserve"> (</w:t>
      </w:r>
      <w:r w:rsidRPr="00F27289">
        <w:rPr>
          <w:rFonts w:eastAsia="Times New Roman"/>
          <w:b/>
          <w:i/>
          <w:iCs/>
          <w:sz w:val="24"/>
          <w:szCs w:val="24"/>
          <w:lang w:eastAsia="hu-HU"/>
        </w:rPr>
        <w:t>30 óra</w:t>
      </w:r>
      <w:r w:rsidRPr="00F27289">
        <w:rPr>
          <w:rFonts w:eastAsia="Times New Roman"/>
          <w:i/>
          <w:iCs/>
          <w:sz w:val="24"/>
          <w:szCs w:val="24"/>
          <w:lang w:eastAsia="hu-HU"/>
        </w:rPr>
        <w:t>)</w:t>
      </w:r>
    </w:p>
    <w:p w:rsidR="00BE42E4" w:rsidRDefault="00BE42E4" w:rsidP="005B4293">
      <w:pPr>
        <w:spacing w:after="0" w:line="360" w:lineRule="auto"/>
        <w:ind w:left="2124" w:firstLine="708"/>
        <w:rPr>
          <w:rFonts w:eastAsia="Times New Roman"/>
          <w:i/>
          <w:sz w:val="24"/>
          <w:szCs w:val="24"/>
          <w:lang w:eastAsia="hu-HU"/>
        </w:rPr>
      </w:pPr>
      <w:r w:rsidRPr="00BE42E4">
        <w:rPr>
          <w:rFonts w:eastAsia="Times New Roman"/>
          <w:i/>
          <w:sz w:val="24"/>
          <w:szCs w:val="24"/>
          <w:lang w:eastAsia="hu-HU"/>
        </w:rPr>
        <w:t xml:space="preserve">(20 óra hospitálás, 10 </w:t>
      </w:r>
      <w:proofErr w:type="gramStart"/>
      <w:r w:rsidRPr="00BE42E4">
        <w:rPr>
          <w:rFonts w:eastAsia="Times New Roman"/>
          <w:i/>
          <w:sz w:val="24"/>
          <w:szCs w:val="24"/>
          <w:lang w:eastAsia="hu-HU"/>
        </w:rPr>
        <w:t xml:space="preserve">óra </w:t>
      </w:r>
      <w:r>
        <w:rPr>
          <w:rFonts w:eastAsia="Times New Roman"/>
          <w:i/>
          <w:sz w:val="24"/>
          <w:szCs w:val="24"/>
          <w:lang w:eastAsia="hu-HU"/>
        </w:rPr>
        <w:t xml:space="preserve"> konzultáció</w:t>
      </w:r>
      <w:proofErr w:type="gramEnd"/>
      <w:r w:rsidRPr="00BE42E4">
        <w:rPr>
          <w:rFonts w:eastAsia="Times New Roman"/>
          <w:i/>
          <w:sz w:val="24"/>
          <w:szCs w:val="24"/>
          <w:lang w:eastAsia="hu-HU"/>
        </w:rPr>
        <w:t>)</w:t>
      </w:r>
    </w:p>
    <w:bookmarkEnd w:id="2"/>
    <w:p w:rsidR="00F27289" w:rsidRDefault="00F27289" w:rsidP="005B4293">
      <w:pPr>
        <w:spacing w:after="0" w:line="360" w:lineRule="auto"/>
        <w:ind w:left="2124" w:firstLine="708"/>
        <w:rPr>
          <w:rFonts w:eastAsia="Times New Roman"/>
          <w:i/>
          <w:sz w:val="24"/>
          <w:szCs w:val="24"/>
          <w:lang w:eastAsia="hu-HU"/>
        </w:rPr>
      </w:pPr>
    </w:p>
    <w:p w:rsidR="00F27289" w:rsidRDefault="00F27289" w:rsidP="00F27289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lang w:eastAsia="hu-HU"/>
        </w:rPr>
        <w:t xml:space="preserve">                                               </w:t>
      </w:r>
      <w:proofErr w:type="gramStart"/>
      <w:r>
        <w:rPr>
          <w:rFonts w:eastAsia="Times New Roman"/>
          <w:b/>
          <w:sz w:val="24"/>
          <w:szCs w:val="24"/>
          <w:lang w:eastAsia="hu-HU"/>
        </w:rPr>
        <w:t>LEVELEZŐ  TAGOZAT</w:t>
      </w:r>
      <w:r w:rsidR="00F67BD2">
        <w:rPr>
          <w:rFonts w:eastAsia="Times New Roman"/>
          <w:b/>
          <w:sz w:val="24"/>
          <w:szCs w:val="24"/>
          <w:lang w:eastAsia="hu-HU"/>
        </w:rPr>
        <w:t>ON</w:t>
      </w:r>
      <w:proofErr w:type="gramEnd"/>
      <w:r>
        <w:rPr>
          <w:rFonts w:eastAsia="Times New Roman"/>
          <w:b/>
          <w:sz w:val="24"/>
          <w:szCs w:val="24"/>
          <w:lang w:eastAsia="hu-HU"/>
        </w:rPr>
        <w:t>:</w:t>
      </w:r>
    </w:p>
    <w:p w:rsidR="00F27289" w:rsidRPr="005A0911" w:rsidRDefault="00F27289" w:rsidP="00F27289">
      <w:pPr>
        <w:spacing w:after="0" w:line="360" w:lineRule="auto"/>
        <w:rPr>
          <w:rFonts w:eastAsia="Times New Roman"/>
          <w:b/>
          <w:i/>
          <w:sz w:val="24"/>
          <w:szCs w:val="24"/>
          <w:lang w:eastAsia="hu-HU"/>
        </w:rPr>
      </w:pPr>
      <w:r>
        <w:rPr>
          <w:rFonts w:eastAsia="Times New Roman"/>
          <w:b/>
          <w:i/>
          <w:sz w:val="24"/>
          <w:szCs w:val="24"/>
          <w:lang w:eastAsia="hu-HU"/>
        </w:rPr>
        <w:t xml:space="preserve">                                               </w:t>
      </w:r>
      <w:r w:rsidRPr="005A0911">
        <w:rPr>
          <w:rFonts w:eastAsia="Times New Roman"/>
          <w:b/>
          <w:i/>
          <w:sz w:val="24"/>
          <w:szCs w:val="24"/>
          <w:lang w:eastAsia="hu-HU"/>
        </w:rPr>
        <w:t>Összefüggő gyakorlat (</w:t>
      </w:r>
      <w:r>
        <w:rPr>
          <w:rFonts w:eastAsia="Times New Roman"/>
          <w:b/>
          <w:i/>
          <w:sz w:val="24"/>
          <w:szCs w:val="24"/>
          <w:lang w:eastAsia="hu-HU"/>
        </w:rPr>
        <w:t>9</w:t>
      </w:r>
      <w:r w:rsidRPr="005A0911">
        <w:rPr>
          <w:rFonts w:eastAsia="Times New Roman"/>
          <w:b/>
          <w:i/>
          <w:sz w:val="24"/>
          <w:szCs w:val="24"/>
          <w:lang w:eastAsia="hu-HU"/>
        </w:rPr>
        <w:t>0 óra)</w:t>
      </w:r>
      <w:r>
        <w:rPr>
          <w:rFonts w:eastAsia="Times New Roman"/>
          <w:b/>
          <w:i/>
          <w:sz w:val="24"/>
          <w:szCs w:val="24"/>
          <w:lang w:eastAsia="hu-HU"/>
        </w:rPr>
        <w:t>, melynek részei:</w:t>
      </w:r>
    </w:p>
    <w:p w:rsidR="00F27289" w:rsidRPr="005A0911" w:rsidRDefault="00F27289" w:rsidP="00F27289">
      <w:pPr>
        <w:spacing w:after="0" w:line="360" w:lineRule="auto"/>
        <w:ind w:left="2124" w:firstLine="708"/>
        <w:rPr>
          <w:rFonts w:eastAsia="Times New Roman"/>
          <w:b/>
          <w:i/>
          <w:sz w:val="24"/>
          <w:szCs w:val="24"/>
          <w:lang w:eastAsia="hu-HU"/>
        </w:rPr>
      </w:pPr>
      <w:r w:rsidRPr="005A0911">
        <w:rPr>
          <w:rFonts w:eastAsia="Times New Roman"/>
          <w:b/>
          <w:i/>
          <w:sz w:val="24"/>
          <w:szCs w:val="24"/>
          <w:lang w:eastAsia="hu-HU"/>
        </w:rPr>
        <w:t>Logopédia alapellátás (</w:t>
      </w:r>
      <w:r w:rsidR="006A6C98">
        <w:rPr>
          <w:rFonts w:eastAsia="Times New Roman"/>
          <w:b/>
          <w:i/>
          <w:sz w:val="24"/>
          <w:szCs w:val="24"/>
          <w:lang w:eastAsia="hu-HU"/>
        </w:rPr>
        <w:t>40</w:t>
      </w:r>
      <w:r w:rsidRPr="005A0911">
        <w:rPr>
          <w:rFonts w:eastAsia="Times New Roman"/>
          <w:b/>
          <w:i/>
          <w:sz w:val="24"/>
          <w:szCs w:val="24"/>
          <w:lang w:eastAsia="hu-HU"/>
        </w:rPr>
        <w:t xml:space="preserve"> óra)</w:t>
      </w:r>
    </w:p>
    <w:p w:rsidR="00F27289" w:rsidRPr="005A0911" w:rsidRDefault="00F27289" w:rsidP="00F27289">
      <w:pPr>
        <w:spacing w:after="0" w:line="360" w:lineRule="auto"/>
        <w:ind w:left="2124" w:firstLine="708"/>
        <w:rPr>
          <w:rFonts w:eastAsia="Times New Roman"/>
          <w:i/>
          <w:sz w:val="24"/>
          <w:szCs w:val="24"/>
          <w:lang w:eastAsia="hu-HU"/>
        </w:rPr>
      </w:pPr>
      <w:r w:rsidRPr="005A0911">
        <w:rPr>
          <w:rFonts w:eastAsia="Times New Roman"/>
          <w:i/>
          <w:sz w:val="24"/>
          <w:szCs w:val="24"/>
          <w:lang w:eastAsia="hu-HU"/>
        </w:rPr>
        <w:t>(1</w:t>
      </w:r>
      <w:r w:rsidR="00EB1DA4">
        <w:rPr>
          <w:rFonts w:eastAsia="Times New Roman"/>
          <w:i/>
          <w:sz w:val="24"/>
          <w:szCs w:val="24"/>
          <w:lang w:eastAsia="hu-HU"/>
        </w:rPr>
        <w:t>6</w:t>
      </w:r>
      <w:r w:rsidRPr="005A0911">
        <w:rPr>
          <w:rFonts w:eastAsia="Times New Roman"/>
          <w:i/>
          <w:sz w:val="24"/>
          <w:szCs w:val="24"/>
          <w:lang w:eastAsia="hu-HU"/>
        </w:rPr>
        <w:t xml:space="preserve"> óra hospitálás, </w:t>
      </w:r>
      <w:r w:rsidR="00EB1DA4">
        <w:rPr>
          <w:rFonts w:eastAsia="Times New Roman"/>
          <w:i/>
          <w:sz w:val="24"/>
          <w:szCs w:val="24"/>
          <w:lang w:eastAsia="hu-HU"/>
        </w:rPr>
        <w:t>16</w:t>
      </w:r>
      <w:r w:rsidRPr="005A0911">
        <w:rPr>
          <w:rFonts w:eastAsia="Times New Roman"/>
          <w:i/>
          <w:sz w:val="24"/>
          <w:szCs w:val="24"/>
          <w:lang w:eastAsia="hu-HU"/>
        </w:rPr>
        <w:t xml:space="preserve"> óra </w:t>
      </w:r>
      <w:r w:rsidR="00BD63BE">
        <w:rPr>
          <w:rFonts w:eastAsia="Times New Roman"/>
          <w:i/>
          <w:sz w:val="24"/>
          <w:szCs w:val="24"/>
          <w:lang w:eastAsia="hu-HU"/>
        </w:rPr>
        <w:t>tanítás</w:t>
      </w:r>
      <w:r w:rsidRPr="005A0911">
        <w:rPr>
          <w:rFonts w:eastAsia="Times New Roman"/>
          <w:i/>
          <w:sz w:val="24"/>
          <w:szCs w:val="24"/>
          <w:lang w:eastAsia="hu-HU"/>
        </w:rPr>
        <w:t xml:space="preserve">, </w:t>
      </w:r>
      <w:r w:rsidR="00EB1DA4">
        <w:rPr>
          <w:rFonts w:eastAsia="Times New Roman"/>
          <w:i/>
          <w:sz w:val="24"/>
          <w:szCs w:val="24"/>
          <w:lang w:eastAsia="hu-HU"/>
        </w:rPr>
        <w:t>8</w:t>
      </w:r>
      <w:r w:rsidRPr="005A0911">
        <w:rPr>
          <w:rFonts w:eastAsia="Times New Roman"/>
          <w:i/>
          <w:sz w:val="24"/>
          <w:szCs w:val="24"/>
          <w:lang w:eastAsia="hu-HU"/>
        </w:rPr>
        <w:t xml:space="preserve"> óra felkészülés)</w:t>
      </w:r>
    </w:p>
    <w:p w:rsidR="00F27289" w:rsidRPr="005A0911" w:rsidRDefault="00F27289" w:rsidP="00F27289">
      <w:pPr>
        <w:spacing w:after="0" w:line="360" w:lineRule="auto"/>
        <w:ind w:left="2124" w:firstLine="708"/>
        <w:rPr>
          <w:rFonts w:eastAsia="Times New Roman"/>
          <w:b/>
          <w:i/>
          <w:sz w:val="24"/>
          <w:szCs w:val="24"/>
          <w:lang w:eastAsia="hu-HU"/>
        </w:rPr>
      </w:pPr>
      <w:r w:rsidRPr="005A0911">
        <w:rPr>
          <w:rFonts w:eastAsia="Times New Roman"/>
          <w:b/>
          <w:i/>
          <w:sz w:val="24"/>
          <w:szCs w:val="24"/>
          <w:lang w:eastAsia="hu-HU"/>
        </w:rPr>
        <w:t>Klinikai (rehabilitációs) területen (</w:t>
      </w:r>
      <w:r w:rsidR="006A6C98">
        <w:rPr>
          <w:rFonts w:eastAsia="Times New Roman"/>
          <w:b/>
          <w:i/>
          <w:sz w:val="24"/>
          <w:szCs w:val="24"/>
          <w:lang w:eastAsia="hu-HU"/>
        </w:rPr>
        <w:t>40</w:t>
      </w:r>
      <w:r w:rsidRPr="005A0911">
        <w:rPr>
          <w:rFonts w:eastAsia="Times New Roman"/>
          <w:b/>
          <w:i/>
          <w:sz w:val="24"/>
          <w:szCs w:val="24"/>
          <w:lang w:eastAsia="hu-HU"/>
        </w:rPr>
        <w:t xml:space="preserve"> óra)</w:t>
      </w:r>
    </w:p>
    <w:p w:rsidR="00F27289" w:rsidRDefault="00F27289" w:rsidP="00F27289">
      <w:pPr>
        <w:spacing w:after="0" w:line="360" w:lineRule="auto"/>
        <w:ind w:left="2124" w:firstLine="708"/>
        <w:rPr>
          <w:rFonts w:eastAsia="Times New Roman"/>
          <w:i/>
          <w:sz w:val="24"/>
          <w:szCs w:val="24"/>
          <w:lang w:eastAsia="hu-HU"/>
        </w:rPr>
      </w:pPr>
      <w:r w:rsidRPr="005A0911">
        <w:rPr>
          <w:rFonts w:eastAsia="Times New Roman"/>
          <w:i/>
          <w:sz w:val="24"/>
          <w:szCs w:val="24"/>
          <w:lang w:eastAsia="hu-HU"/>
        </w:rPr>
        <w:t>(1</w:t>
      </w:r>
      <w:r w:rsidR="00EB1DA4">
        <w:rPr>
          <w:rFonts w:eastAsia="Times New Roman"/>
          <w:i/>
          <w:sz w:val="24"/>
          <w:szCs w:val="24"/>
          <w:lang w:eastAsia="hu-HU"/>
        </w:rPr>
        <w:t>6</w:t>
      </w:r>
      <w:r w:rsidRPr="005A0911">
        <w:rPr>
          <w:rFonts w:eastAsia="Times New Roman"/>
          <w:i/>
          <w:sz w:val="24"/>
          <w:szCs w:val="24"/>
          <w:lang w:eastAsia="hu-HU"/>
        </w:rPr>
        <w:t xml:space="preserve"> óra hospitálás, </w:t>
      </w:r>
      <w:r w:rsidR="00EB1DA4">
        <w:rPr>
          <w:rFonts w:eastAsia="Times New Roman"/>
          <w:i/>
          <w:sz w:val="24"/>
          <w:szCs w:val="24"/>
          <w:lang w:eastAsia="hu-HU"/>
        </w:rPr>
        <w:t>16</w:t>
      </w:r>
      <w:r w:rsidRPr="005A0911">
        <w:rPr>
          <w:rFonts w:eastAsia="Times New Roman"/>
          <w:i/>
          <w:sz w:val="24"/>
          <w:szCs w:val="24"/>
          <w:lang w:eastAsia="hu-HU"/>
        </w:rPr>
        <w:t xml:space="preserve"> óra </w:t>
      </w:r>
      <w:r w:rsidR="00BD63BE">
        <w:rPr>
          <w:rFonts w:eastAsia="Times New Roman"/>
          <w:i/>
          <w:sz w:val="24"/>
          <w:szCs w:val="24"/>
          <w:lang w:eastAsia="hu-HU"/>
        </w:rPr>
        <w:t>tanítás</w:t>
      </w:r>
      <w:r w:rsidRPr="005A0911">
        <w:rPr>
          <w:rFonts w:eastAsia="Times New Roman"/>
          <w:i/>
          <w:sz w:val="24"/>
          <w:szCs w:val="24"/>
          <w:lang w:eastAsia="hu-HU"/>
        </w:rPr>
        <w:t xml:space="preserve">, </w:t>
      </w:r>
      <w:r w:rsidR="00EB1DA4">
        <w:rPr>
          <w:rFonts w:eastAsia="Times New Roman"/>
          <w:i/>
          <w:sz w:val="24"/>
          <w:szCs w:val="24"/>
          <w:lang w:eastAsia="hu-HU"/>
        </w:rPr>
        <w:t>8</w:t>
      </w:r>
      <w:r w:rsidRPr="005A0911">
        <w:rPr>
          <w:rFonts w:eastAsia="Times New Roman"/>
          <w:i/>
          <w:sz w:val="24"/>
          <w:szCs w:val="24"/>
          <w:lang w:eastAsia="hu-HU"/>
        </w:rPr>
        <w:t xml:space="preserve"> óra felkészülés)</w:t>
      </w:r>
    </w:p>
    <w:p w:rsidR="00F27289" w:rsidRPr="00F27289" w:rsidRDefault="00F27289" w:rsidP="00F27289">
      <w:pPr>
        <w:spacing w:after="0" w:line="360" w:lineRule="auto"/>
        <w:ind w:left="2124" w:firstLine="708"/>
        <w:rPr>
          <w:rFonts w:eastAsia="Times New Roman"/>
          <w:i/>
          <w:iCs/>
          <w:sz w:val="24"/>
          <w:szCs w:val="24"/>
          <w:lang w:eastAsia="hu-HU"/>
        </w:rPr>
      </w:pPr>
      <w:r w:rsidRPr="00F27289">
        <w:rPr>
          <w:rFonts w:eastAsia="Times New Roman"/>
          <w:b/>
          <w:i/>
          <w:iCs/>
          <w:sz w:val="24"/>
          <w:szCs w:val="24"/>
          <w:lang w:eastAsia="hu-HU"/>
        </w:rPr>
        <w:t>Diagnosztikai gyakorlat</w:t>
      </w:r>
      <w:r w:rsidRPr="00F27289">
        <w:rPr>
          <w:rFonts w:eastAsia="Times New Roman"/>
          <w:i/>
          <w:iCs/>
          <w:sz w:val="24"/>
          <w:szCs w:val="24"/>
          <w:lang w:eastAsia="hu-HU"/>
        </w:rPr>
        <w:t xml:space="preserve"> (</w:t>
      </w:r>
      <w:r w:rsidR="006A6C98">
        <w:rPr>
          <w:rFonts w:eastAsia="Times New Roman"/>
          <w:b/>
          <w:i/>
          <w:iCs/>
          <w:sz w:val="24"/>
          <w:szCs w:val="24"/>
          <w:lang w:eastAsia="hu-HU"/>
        </w:rPr>
        <w:t>10</w:t>
      </w:r>
      <w:r w:rsidRPr="00F27289">
        <w:rPr>
          <w:rFonts w:eastAsia="Times New Roman"/>
          <w:b/>
          <w:i/>
          <w:iCs/>
          <w:sz w:val="24"/>
          <w:szCs w:val="24"/>
          <w:lang w:eastAsia="hu-HU"/>
        </w:rPr>
        <w:t xml:space="preserve"> óra</w:t>
      </w:r>
      <w:r w:rsidRPr="00F27289">
        <w:rPr>
          <w:rFonts w:eastAsia="Times New Roman"/>
          <w:i/>
          <w:iCs/>
          <w:sz w:val="24"/>
          <w:szCs w:val="24"/>
          <w:lang w:eastAsia="hu-HU"/>
        </w:rPr>
        <w:t>)</w:t>
      </w:r>
    </w:p>
    <w:p w:rsidR="00F27289" w:rsidRDefault="00F27289" w:rsidP="00F27289">
      <w:pPr>
        <w:spacing w:after="0" w:line="360" w:lineRule="auto"/>
        <w:ind w:left="2124" w:firstLine="708"/>
        <w:rPr>
          <w:rFonts w:eastAsia="Times New Roman"/>
          <w:i/>
          <w:sz w:val="24"/>
          <w:szCs w:val="24"/>
          <w:lang w:eastAsia="hu-HU"/>
        </w:rPr>
      </w:pPr>
      <w:r w:rsidRPr="00BE42E4">
        <w:rPr>
          <w:rFonts w:eastAsia="Times New Roman"/>
          <w:i/>
          <w:sz w:val="24"/>
          <w:szCs w:val="24"/>
          <w:lang w:eastAsia="hu-HU"/>
        </w:rPr>
        <w:t>(</w:t>
      </w:r>
      <w:r w:rsidR="006A6C98">
        <w:rPr>
          <w:rFonts w:eastAsia="Times New Roman"/>
          <w:i/>
          <w:sz w:val="24"/>
          <w:szCs w:val="24"/>
          <w:lang w:eastAsia="hu-HU"/>
        </w:rPr>
        <w:t>5</w:t>
      </w:r>
      <w:r w:rsidRPr="00BE42E4">
        <w:rPr>
          <w:rFonts w:eastAsia="Times New Roman"/>
          <w:i/>
          <w:sz w:val="24"/>
          <w:szCs w:val="24"/>
          <w:lang w:eastAsia="hu-HU"/>
        </w:rPr>
        <w:t xml:space="preserve"> óra hospitálás, </w:t>
      </w:r>
      <w:r w:rsidR="00BD63BE">
        <w:rPr>
          <w:rFonts w:eastAsia="Times New Roman"/>
          <w:i/>
          <w:sz w:val="24"/>
          <w:szCs w:val="24"/>
          <w:lang w:eastAsia="hu-HU"/>
        </w:rPr>
        <w:t>5</w:t>
      </w:r>
      <w:r w:rsidRPr="00BE42E4">
        <w:rPr>
          <w:rFonts w:eastAsia="Times New Roman"/>
          <w:i/>
          <w:sz w:val="24"/>
          <w:szCs w:val="24"/>
          <w:lang w:eastAsia="hu-HU"/>
        </w:rPr>
        <w:t xml:space="preserve"> </w:t>
      </w:r>
      <w:proofErr w:type="gramStart"/>
      <w:r w:rsidRPr="00BE42E4">
        <w:rPr>
          <w:rFonts w:eastAsia="Times New Roman"/>
          <w:i/>
          <w:sz w:val="24"/>
          <w:szCs w:val="24"/>
          <w:lang w:eastAsia="hu-HU"/>
        </w:rPr>
        <w:t xml:space="preserve">óra </w:t>
      </w:r>
      <w:r>
        <w:rPr>
          <w:rFonts w:eastAsia="Times New Roman"/>
          <w:i/>
          <w:sz w:val="24"/>
          <w:szCs w:val="24"/>
          <w:lang w:eastAsia="hu-HU"/>
        </w:rPr>
        <w:t xml:space="preserve"> konzultáció</w:t>
      </w:r>
      <w:proofErr w:type="gramEnd"/>
      <w:r w:rsidRPr="00BE42E4">
        <w:rPr>
          <w:rFonts w:eastAsia="Times New Roman"/>
          <w:i/>
          <w:sz w:val="24"/>
          <w:szCs w:val="24"/>
          <w:lang w:eastAsia="hu-HU"/>
        </w:rPr>
        <w:t>)</w:t>
      </w:r>
    </w:p>
    <w:p w:rsidR="00BE42E4" w:rsidRPr="00BE42E4" w:rsidRDefault="00BE42E4" w:rsidP="005B4293">
      <w:pPr>
        <w:spacing w:after="0" w:line="360" w:lineRule="auto"/>
        <w:rPr>
          <w:rFonts w:eastAsia="Times New Roman"/>
          <w:i/>
          <w:sz w:val="24"/>
          <w:szCs w:val="24"/>
          <w:lang w:eastAsia="hu-HU"/>
        </w:rPr>
      </w:pPr>
    </w:p>
    <w:p w:rsidR="00BE42E4" w:rsidRDefault="00BE42E4" w:rsidP="005B4293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 w:rsidRPr="00BE42E4">
        <w:rPr>
          <w:rFonts w:eastAsia="Times New Roman"/>
          <w:b/>
          <w:sz w:val="24"/>
          <w:szCs w:val="24"/>
          <w:lang w:eastAsia="hu-HU"/>
        </w:rPr>
        <w:t xml:space="preserve">Teljesítésének </w:t>
      </w:r>
      <w:r w:rsidR="009F2416">
        <w:rPr>
          <w:rFonts w:eastAsia="Times New Roman"/>
          <w:b/>
          <w:sz w:val="24"/>
          <w:szCs w:val="24"/>
          <w:lang w:eastAsia="hu-HU"/>
        </w:rPr>
        <w:t xml:space="preserve">végső </w:t>
      </w:r>
      <w:r w:rsidR="003E129B">
        <w:rPr>
          <w:rFonts w:eastAsia="Times New Roman"/>
          <w:b/>
          <w:sz w:val="24"/>
          <w:szCs w:val="24"/>
          <w:lang w:eastAsia="hu-HU"/>
        </w:rPr>
        <w:t>határ</w:t>
      </w:r>
      <w:r w:rsidR="009F2416">
        <w:rPr>
          <w:rFonts w:eastAsia="Times New Roman"/>
          <w:b/>
          <w:sz w:val="24"/>
          <w:szCs w:val="24"/>
          <w:lang w:eastAsia="hu-HU"/>
        </w:rPr>
        <w:t>i</w:t>
      </w:r>
      <w:r w:rsidRPr="00BE42E4">
        <w:rPr>
          <w:rFonts w:eastAsia="Times New Roman"/>
          <w:b/>
          <w:sz w:val="24"/>
          <w:szCs w:val="24"/>
          <w:lang w:eastAsia="hu-HU"/>
        </w:rPr>
        <w:t>deje:</w:t>
      </w:r>
      <w:r w:rsidR="003E129B">
        <w:rPr>
          <w:rFonts w:eastAsia="Times New Roman"/>
          <w:b/>
          <w:sz w:val="24"/>
          <w:szCs w:val="24"/>
          <w:lang w:eastAsia="hu-HU"/>
        </w:rPr>
        <w:t xml:space="preserve"> A</w:t>
      </w:r>
      <w:r w:rsidR="0056128C">
        <w:rPr>
          <w:rFonts w:eastAsia="Times New Roman"/>
          <w:b/>
          <w:sz w:val="24"/>
          <w:szCs w:val="24"/>
          <w:lang w:eastAsia="hu-HU"/>
        </w:rPr>
        <w:t>z adott</w:t>
      </w:r>
      <w:r w:rsidR="003E129B">
        <w:rPr>
          <w:rFonts w:eastAsia="Times New Roman"/>
          <w:b/>
          <w:sz w:val="24"/>
          <w:szCs w:val="24"/>
          <w:lang w:eastAsia="hu-HU"/>
        </w:rPr>
        <w:t xml:space="preserve"> szorgalmi időszak </w:t>
      </w:r>
      <w:r w:rsidR="00BD63BE">
        <w:rPr>
          <w:rFonts w:eastAsia="Times New Roman"/>
          <w:b/>
          <w:sz w:val="24"/>
          <w:szCs w:val="24"/>
          <w:lang w:eastAsia="hu-HU"/>
        </w:rPr>
        <w:t>befejezése</w:t>
      </w:r>
      <w:r w:rsidR="003E129B">
        <w:rPr>
          <w:rFonts w:eastAsia="Times New Roman"/>
          <w:b/>
          <w:sz w:val="24"/>
          <w:szCs w:val="24"/>
          <w:lang w:eastAsia="hu-HU"/>
        </w:rPr>
        <w:t xml:space="preserve"> előtt </w:t>
      </w:r>
      <w:r w:rsidR="00F67BD2">
        <w:rPr>
          <w:rFonts w:eastAsia="Times New Roman"/>
          <w:b/>
          <w:sz w:val="24"/>
          <w:szCs w:val="24"/>
          <w:lang w:eastAsia="hu-HU"/>
        </w:rPr>
        <w:t>10 nappal</w:t>
      </w:r>
      <w:r w:rsidR="003E129B">
        <w:rPr>
          <w:rFonts w:eastAsia="Times New Roman"/>
          <w:b/>
          <w:sz w:val="24"/>
          <w:szCs w:val="24"/>
          <w:lang w:eastAsia="hu-HU"/>
        </w:rPr>
        <w:t>.</w:t>
      </w:r>
      <w:r w:rsidR="000046A0">
        <w:rPr>
          <w:rFonts w:eastAsia="Times New Roman"/>
          <w:b/>
          <w:sz w:val="24"/>
          <w:szCs w:val="24"/>
          <w:lang w:eastAsia="hu-HU"/>
        </w:rPr>
        <w:t xml:space="preserve"> (Azért, hogy legyen idejük a portfólió átnézésére, szerkesztésére a leadás előtt.</w:t>
      </w:r>
      <w:r w:rsidR="0056128C">
        <w:rPr>
          <w:rFonts w:eastAsia="Times New Roman"/>
          <w:b/>
          <w:sz w:val="24"/>
          <w:szCs w:val="24"/>
          <w:lang w:eastAsia="hu-HU"/>
        </w:rPr>
        <w:t>)</w:t>
      </w:r>
    </w:p>
    <w:p w:rsidR="000046A0" w:rsidRDefault="000046A0" w:rsidP="005B4293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</w:p>
    <w:p w:rsidR="000046A0" w:rsidRPr="00ED14CF" w:rsidRDefault="000046A0" w:rsidP="000046A0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 w:rsidRPr="00BE42E4">
        <w:rPr>
          <w:rFonts w:eastAsia="Times New Roman"/>
          <w:b/>
          <w:sz w:val="24"/>
          <w:szCs w:val="24"/>
          <w:lang w:eastAsia="hu-HU"/>
        </w:rPr>
        <w:t xml:space="preserve">Logopédiai </w:t>
      </w:r>
      <w:r>
        <w:rPr>
          <w:rFonts w:eastAsia="Times New Roman"/>
          <w:b/>
          <w:sz w:val="24"/>
          <w:szCs w:val="24"/>
          <w:lang w:eastAsia="hu-HU"/>
        </w:rPr>
        <w:t>alap</w:t>
      </w:r>
      <w:r w:rsidRPr="00BE42E4">
        <w:rPr>
          <w:rFonts w:eastAsia="Times New Roman"/>
          <w:b/>
          <w:sz w:val="24"/>
          <w:szCs w:val="24"/>
          <w:lang w:eastAsia="hu-HU"/>
        </w:rPr>
        <w:t>ellátás</w:t>
      </w:r>
      <w:r>
        <w:rPr>
          <w:rFonts w:eastAsia="Times New Roman"/>
          <w:b/>
          <w:sz w:val="24"/>
          <w:szCs w:val="24"/>
          <w:lang w:eastAsia="hu-HU"/>
        </w:rPr>
        <w:t xml:space="preserve"> területén a</w:t>
      </w:r>
      <w:r w:rsidRPr="00BE42E4">
        <w:rPr>
          <w:rFonts w:eastAsia="Times New Roman"/>
          <w:b/>
          <w:sz w:val="24"/>
          <w:szCs w:val="24"/>
          <w:lang w:eastAsia="hu-HU"/>
        </w:rPr>
        <w:t xml:space="preserve"> gyakorlat helye: </w:t>
      </w:r>
      <w:r w:rsidRPr="00BE42E4">
        <w:rPr>
          <w:rFonts w:eastAsia="Times New Roman"/>
          <w:sz w:val="24"/>
          <w:szCs w:val="24"/>
          <w:lang w:eastAsia="hu-HU"/>
        </w:rPr>
        <w:t xml:space="preserve">Pedagógiai </w:t>
      </w:r>
      <w:r>
        <w:rPr>
          <w:rFonts w:eastAsia="Times New Roman"/>
          <w:sz w:val="24"/>
          <w:szCs w:val="24"/>
          <w:lang w:eastAsia="hu-HU"/>
        </w:rPr>
        <w:t>s</w:t>
      </w:r>
      <w:r w:rsidRPr="00BE42E4">
        <w:rPr>
          <w:rFonts w:eastAsia="Times New Roman"/>
          <w:sz w:val="24"/>
          <w:szCs w:val="24"/>
          <w:lang w:eastAsia="hu-HU"/>
        </w:rPr>
        <w:t>zakszolgálat</w:t>
      </w:r>
      <w:r>
        <w:rPr>
          <w:rFonts w:eastAsia="Times New Roman"/>
          <w:sz w:val="24"/>
          <w:szCs w:val="24"/>
          <w:lang w:eastAsia="hu-HU"/>
        </w:rPr>
        <w:t>ok</w:t>
      </w:r>
      <w:r w:rsidRPr="00BE42E4">
        <w:rPr>
          <w:rFonts w:eastAsia="Times New Roman"/>
          <w:sz w:val="24"/>
          <w:szCs w:val="24"/>
          <w:lang w:eastAsia="hu-HU"/>
        </w:rPr>
        <w:t xml:space="preserve">, valamint olyan intézmények, ahol a gyermekeknek logopédiai </w:t>
      </w:r>
      <w:r>
        <w:rPr>
          <w:rFonts w:eastAsia="Times New Roman"/>
          <w:sz w:val="24"/>
          <w:szCs w:val="24"/>
          <w:lang w:eastAsia="hu-HU"/>
        </w:rPr>
        <w:t>alapellátást biztosítanak.</w:t>
      </w:r>
    </w:p>
    <w:p w:rsidR="000046A0" w:rsidRPr="00BE42E4" w:rsidRDefault="000046A0" w:rsidP="000046A0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 w:rsidRPr="00BE42E4">
        <w:rPr>
          <w:rFonts w:eastAsia="Times New Roman"/>
          <w:b/>
          <w:sz w:val="24"/>
          <w:szCs w:val="24"/>
          <w:lang w:eastAsia="hu-HU"/>
        </w:rPr>
        <w:t>Klinikai (rehabilitációs) területe</w:t>
      </w:r>
      <w:r>
        <w:rPr>
          <w:rFonts w:eastAsia="Times New Roman"/>
          <w:b/>
          <w:sz w:val="24"/>
          <w:szCs w:val="24"/>
          <w:lang w:eastAsia="hu-HU"/>
        </w:rPr>
        <w:t xml:space="preserve">n a </w:t>
      </w:r>
      <w:r w:rsidRPr="00BE42E4">
        <w:rPr>
          <w:rFonts w:eastAsia="Times New Roman"/>
          <w:b/>
          <w:sz w:val="24"/>
          <w:szCs w:val="24"/>
          <w:lang w:eastAsia="hu-HU"/>
        </w:rPr>
        <w:t xml:space="preserve">gyakorlat helye: </w:t>
      </w:r>
      <w:r>
        <w:rPr>
          <w:rFonts w:eastAsia="Times New Roman"/>
          <w:bCs/>
          <w:sz w:val="24"/>
          <w:szCs w:val="24"/>
          <w:lang w:eastAsia="hu-HU"/>
        </w:rPr>
        <w:t>Szegregált, vagy i</w:t>
      </w:r>
      <w:r w:rsidRPr="00BE42E4">
        <w:rPr>
          <w:rFonts w:eastAsia="Times New Roman"/>
          <w:sz w:val="24"/>
          <w:szCs w:val="24"/>
          <w:lang w:eastAsia="hu-HU"/>
        </w:rPr>
        <w:t xml:space="preserve">ntegrált intézmények, </w:t>
      </w:r>
      <w:proofErr w:type="gramStart"/>
      <w:r w:rsidRPr="00BE42E4">
        <w:rPr>
          <w:rFonts w:eastAsia="Times New Roman"/>
          <w:sz w:val="24"/>
          <w:szCs w:val="24"/>
          <w:lang w:eastAsia="hu-HU"/>
        </w:rPr>
        <w:t>EGYMI-k</w:t>
      </w:r>
      <w:proofErr w:type="gramEnd"/>
      <w:r w:rsidRPr="00BE42E4">
        <w:rPr>
          <w:rFonts w:eastAsia="Times New Roman"/>
          <w:sz w:val="24"/>
          <w:szCs w:val="24"/>
          <w:lang w:eastAsia="hu-HU"/>
        </w:rPr>
        <w:t xml:space="preserve"> ahol a gyermekek </w:t>
      </w:r>
      <w:r w:rsidR="0057143D">
        <w:rPr>
          <w:rFonts w:eastAsia="Times New Roman"/>
          <w:sz w:val="24"/>
          <w:szCs w:val="24"/>
          <w:lang w:eastAsia="hu-HU"/>
        </w:rPr>
        <w:t xml:space="preserve">logopédiai </w:t>
      </w:r>
      <w:r w:rsidRPr="00BE42E4">
        <w:rPr>
          <w:rFonts w:eastAsia="Times New Roman"/>
          <w:sz w:val="24"/>
          <w:szCs w:val="24"/>
          <w:lang w:eastAsia="hu-HU"/>
        </w:rPr>
        <w:t>rehabilitáció</w:t>
      </w:r>
      <w:r w:rsidR="0057143D">
        <w:rPr>
          <w:rFonts w:eastAsia="Times New Roman"/>
          <w:sz w:val="24"/>
          <w:szCs w:val="24"/>
          <w:lang w:eastAsia="hu-HU"/>
        </w:rPr>
        <w:t>ját</w:t>
      </w:r>
      <w:r w:rsidRPr="00BE42E4">
        <w:rPr>
          <w:rFonts w:eastAsia="Times New Roman"/>
          <w:sz w:val="24"/>
          <w:szCs w:val="24"/>
          <w:lang w:eastAsia="hu-HU"/>
        </w:rPr>
        <w:t xml:space="preserve"> végzik (SNI tanulók ellátása).</w:t>
      </w:r>
    </w:p>
    <w:p w:rsidR="000046A0" w:rsidRPr="0056128C" w:rsidRDefault="000046A0" w:rsidP="0056128C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b/>
          <w:sz w:val="24"/>
          <w:szCs w:val="24"/>
          <w:lang w:eastAsia="hu-HU"/>
        </w:rPr>
        <w:lastRenderedPageBreak/>
        <w:t xml:space="preserve">Diagnosztikus </w:t>
      </w:r>
      <w:r>
        <w:rPr>
          <w:rFonts w:eastAsia="Times New Roman"/>
          <w:b/>
          <w:sz w:val="24"/>
          <w:szCs w:val="24"/>
          <w:lang w:eastAsia="hu-HU"/>
        </w:rPr>
        <w:t>területen a gyakorlat helye</w:t>
      </w:r>
      <w:r w:rsidRPr="00BE42E4">
        <w:rPr>
          <w:rFonts w:eastAsia="Times New Roman"/>
          <w:b/>
          <w:sz w:val="24"/>
          <w:szCs w:val="24"/>
          <w:lang w:eastAsia="hu-HU"/>
        </w:rPr>
        <w:t xml:space="preserve">: </w:t>
      </w:r>
      <w:r>
        <w:rPr>
          <w:rFonts w:eastAsia="Times New Roman"/>
          <w:sz w:val="24"/>
          <w:szCs w:val="24"/>
          <w:lang w:eastAsia="hu-HU"/>
        </w:rPr>
        <w:t>Pedagógiai szakszolgálatok</w:t>
      </w:r>
      <w:r w:rsidRPr="00BE42E4">
        <w:rPr>
          <w:rFonts w:eastAsia="Times New Roman"/>
          <w:sz w:val="24"/>
          <w:szCs w:val="24"/>
          <w:lang w:eastAsia="hu-HU"/>
        </w:rPr>
        <w:t xml:space="preserve"> logopédiai diagnosztikai folyamatainak megfigyelése.</w:t>
      </w:r>
      <w:bookmarkStart w:id="3" w:name="_Hlk56767513"/>
    </w:p>
    <w:bookmarkEnd w:id="3"/>
    <w:p w:rsidR="0056128C" w:rsidRDefault="0056128C" w:rsidP="000046A0">
      <w:pPr>
        <w:spacing w:after="0" w:line="360" w:lineRule="auto"/>
        <w:ind w:left="284"/>
        <w:rPr>
          <w:rFonts w:eastAsia="Times New Roman"/>
          <w:bCs/>
          <w:sz w:val="24"/>
          <w:szCs w:val="24"/>
          <w:lang w:eastAsia="hu-HU"/>
        </w:rPr>
      </w:pPr>
    </w:p>
    <w:p w:rsidR="0056128C" w:rsidRDefault="0056128C" w:rsidP="0099231D">
      <w:pPr>
        <w:spacing w:after="0" w:line="360" w:lineRule="auto"/>
      </w:pPr>
      <w:r>
        <w:rPr>
          <w:rFonts w:eastAsia="Times New Roman"/>
          <w:b/>
          <w:sz w:val="24"/>
          <w:szCs w:val="24"/>
          <w:lang w:eastAsia="hu-HU"/>
        </w:rPr>
        <w:t>Feladatok:</w:t>
      </w:r>
      <w:r>
        <w:rPr>
          <w:rFonts w:eastAsia="Times New Roman"/>
          <w:sz w:val="24"/>
          <w:szCs w:val="24"/>
          <w:lang w:eastAsia="hu-HU"/>
        </w:rPr>
        <w:t xml:space="preserve"> A hallgatónak a gyakorlatról ún. Gyakorlati Portfóliót kell összeállítani, melyet a hallgatótól, elektronikus úton - egy összefüggő dokumentumként csatolva - kérnék az e-mail címemre elküldeni: </w:t>
      </w:r>
      <w:hyperlink r:id="rId7" w:history="1">
        <w:r>
          <w:rPr>
            <w:rStyle w:val="Hiperhivatkozs"/>
            <w:rFonts w:eastAsia="Times New Roman"/>
            <w:sz w:val="24"/>
            <w:szCs w:val="24"/>
            <w:lang w:eastAsia="hu-HU"/>
          </w:rPr>
          <w:t>csanyi.csilla@ga.sze.hu</w:t>
        </w:r>
      </w:hyperlink>
    </w:p>
    <w:p w:rsidR="0056128C" w:rsidRDefault="0056128C" w:rsidP="0056128C">
      <w:pPr>
        <w:spacing w:after="0" w:line="360" w:lineRule="auto"/>
        <w:ind w:left="284"/>
      </w:pPr>
    </w:p>
    <w:p w:rsidR="0056128C" w:rsidRPr="0056128C" w:rsidRDefault="0056128C" w:rsidP="0099231D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lang w:eastAsia="hu-HU"/>
        </w:rPr>
        <w:t>A PORTFÓLIÓ LEADÁSÁNAK VÉGSŐ HATÁRIDEJE:</w:t>
      </w:r>
      <w:r>
        <w:rPr>
          <w:rFonts w:eastAsia="Times New Roman"/>
          <w:sz w:val="24"/>
          <w:szCs w:val="24"/>
          <w:lang w:eastAsia="hu-H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hu-HU"/>
        </w:rPr>
        <w:t xml:space="preserve">AZ ADOTT </w:t>
      </w:r>
      <w:proofErr w:type="gramStart"/>
      <w:r>
        <w:rPr>
          <w:rFonts w:eastAsia="Times New Roman"/>
          <w:b/>
          <w:bCs/>
          <w:sz w:val="24"/>
          <w:szCs w:val="24"/>
          <w:lang w:eastAsia="hu-HU"/>
        </w:rPr>
        <w:t>SZORGALMI  IDŐSZAK</w:t>
      </w:r>
      <w:proofErr w:type="gramEnd"/>
      <w:r>
        <w:rPr>
          <w:rFonts w:eastAsia="Times New Roman"/>
          <w:b/>
          <w:bCs/>
          <w:sz w:val="24"/>
          <w:szCs w:val="24"/>
          <w:lang w:eastAsia="hu-HU"/>
        </w:rPr>
        <w:t xml:space="preserve"> BEFEJEZÉSE  ELŐTT  EGY  HÉTTEL</w:t>
      </w:r>
    </w:p>
    <w:p w:rsidR="0056128C" w:rsidRDefault="0056128C" w:rsidP="0056128C">
      <w:pPr>
        <w:spacing w:after="0" w:line="360" w:lineRule="auto"/>
        <w:ind w:left="284"/>
      </w:pPr>
    </w:p>
    <w:p w:rsidR="0056128C" w:rsidRPr="0056128C" w:rsidRDefault="0056128C" w:rsidP="0056128C">
      <w:pPr>
        <w:spacing w:after="0" w:line="360" w:lineRule="auto"/>
        <w:ind w:left="284"/>
        <w:rPr>
          <w:rFonts w:eastAsia="Times New Roman"/>
          <w:bCs/>
          <w:sz w:val="24"/>
          <w:szCs w:val="24"/>
          <w:lang w:eastAsia="hu-HU"/>
        </w:rPr>
      </w:pPr>
      <w:r w:rsidRPr="00BE42E4">
        <w:rPr>
          <w:rFonts w:eastAsia="Times New Roman"/>
          <w:b/>
          <w:sz w:val="24"/>
          <w:szCs w:val="24"/>
          <w:lang w:eastAsia="hu-HU"/>
        </w:rPr>
        <w:t>A portfólió részei:</w:t>
      </w:r>
      <w:r>
        <w:rPr>
          <w:rFonts w:eastAsia="Times New Roman"/>
          <w:b/>
          <w:sz w:val="24"/>
          <w:szCs w:val="24"/>
          <w:lang w:eastAsia="hu-HU"/>
        </w:rPr>
        <w:t xml:space="preserve"> </w:t>
      </w:r>
      <w:r w:rsidRPr="006A6C98">
        <w:rPr>
          <w:rFonts w:eastAsia="Times New Roman"/>
          <w:bCs/>
          <w:sz w:val="24"/>
          <w:szCs w:val="24"/>
          <w:lang w:eastAsia="hu-HU"/>
        </w:rPr>
        <w:t xml:space="preserve">(előlap, beszámoló a hospitálásokról, beszámoló a diagnosztikai hospitálásokról, 16 tervezet, </w:t>
      </w:r>
      <w:r w:rsidR="003A1332">
        <w:rPr>
          <w:rFonts w:eastAsia="Times New Roman"/>
          <w:bCs/>
          <w:sz w:val="24"/>
          <w:szCs w:val="24"/>
          <w:lang w:eastAsia="hu-HU"/>
        </w:rPr>
        <w:t xml:space="preserve">(14 + a 2 </w:t>
      </w:r>
      <w:r w:rsidRPr="006A6C98">
        <w:rPr>
          <w:rFonts w:eastAsia="Times New Roman"/>
          <w:bCs/>
          <w:sz w:val="24"/>
          <w:szCs w:val="24"/>
          <w:lang w:eastAsia="hu-HU"/>
        </w:rPr>
        <w:t>zárófoglalkozási tervezet</w:t>
      </w:r>
      <w:r w:rsidR="003A1332">
        <w:rPr>
          <w:rFonts w:eastAsia="Times New Roman"/>
          <w:bCs/>
          <w:sz w:val="24"/>
          <w:szCs w:val="24"/>
          <w:lang w:eastAsia="hu-HU"/>
        </w:rPr>
        <w:t>)</w:t>
      </w:r>
      <w:r w:rsidRPr="006A6C98">
        <w:rPr>
          <w:rFonts w:eastAsia="Times New Roman"/>
          <w:bCs/>
          <w:sz w:val="24"/>
          <w:szCs w:val="24"/>
          <w:lang w:eastAsia="hu-HU"/>
        </w:rPr>
        <w:t xml:space="preserve"> 2 zárófoglalkozási jegyzőkönyv, hallgatói igazoló lap</w:t>
      </w:r>
      <w:r>
        <w:rPr>
          <w:rFonts w:eastAsia="Times New Roman"/>
          <w:bCs/>
          <w:sz w:val="24"/>
          <w:szCs w:val="24"/>
          <w:lang w:eastAsia="hu-HU"/>
        </w:rPr>
        <w:t xml:space="preserve">, hallgatói értékelő lap 1. és 2.) </w:t>
      </w:r>
      <w:bookmarkStart w:id="4" w:name="_Hlk56767582"/>
    </w:p>
    <w:bookmarkEnd w:id="4"/>
    <w:p w:rsidR="000046A0" w:rsidRDefault="000046A0" w:rsidP="0056128C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</w:p>
    <w:p w:rsidR="000046A0" w:rsidRDefault="000046A0" w:rsidP="000046A0">
      <w:pPr>
        <w:pStyle w:val="Listaszerbekezds"/>
        <w:numPr>
          <w:ilvl w:val="0"/>
          <w:numId w:val="22"/>
        </w:numPr>
        <w:spacing w:after="0" w:line="360" w:lineRule="auto"/>
        <w:rPr>
          <w:rFonts w:eastAsiaTheme="minorHAnsi"/>
          <w:sz w:val="24"/>
          <w:szCs w:val="24"/>
        </w:rPr>
      </w:pPr>
      <w:r w:rsidRPr="0096662F">
        <w:rPr>
          <w:b/>
          <w:sz w:val="24"/>
          <w:szCs w:val="24"/>
          <w:u w:val="single"/>
        </w:rPr>
        <w:t>Előlap</w:t>
      </w:r>
      <w:r w:rsidRPr="0096662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(sablon) amin szerepelnie kell az alábbiaknak</w:t>
      </w:r>
    </w:p>
    <w:p w:rsidR="000046A0" w:rsidRDefault="000046A0" w:rsidP="000046A0">
      <w:pPr>
        <w:pStyle w:val="Listaszerbekezds"/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az egyetem, kar, szak, szakirány, tagozat, félév megnevezése</w:t>
      </w:r>
    </w:p>
    <w:p w:rsidR="000046A0" w:rsidRDefault="000046A0" w:rsidP="000046A0">
      <w:pPr>
        <w:pStyle w:val="Listaszerbekezds"/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hallgató neve</w:t>
      </w:r>
    </w:p>
    <w:p w:rsidR="000046A0" w:rsidRDefault="000046A0" w:rsidP="000046A0">
      <w:pPr>
        <w:pStyle w:val="Listaszerbekezds"/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hallgató </w:t>
      </w: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>-kódja</w:t>
      </w:r>
    </w:p>
    <w:p w:rsidR="000046A0" w:rsidRPr="0096662F" w:rsidRDefault="000046A0" w:rsidP="000046A0">
      <w:pPr>
        <w:pStyle w:val="Listaszerbekezds"/>
        <w:numPr>
          <w:ilvl w:val="1"/>
          <w:numId w:val="22"/>
        </w:numPr>
        <w:spacing w:after="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gyakorlat </w:t>
      </w:r>
      <w:r w:rsidRPr="0096662F">
        <w:rPr>
          <w:b/>
          <w:bCs/>
          <w:sz w:val="24"/>
          <w:szCs w:val="24"/>
        </w:rPr>
        <w:t>neve és kódja</w:t>
      </w:r>
    </w:p>
    <w:p w:rsidR="000046A0" w:rsidRDefault="000046A0" w:rsidP="000046A0">
      <w:pPr>
        <w:pStyle w:val="Listaszerbekezds"/>
        <w:numPr>
          <w:ilvl w:val="1"/>
          <w:numId w:val="2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gyakorlatért felelős oktató neve és beosztása (Csányi Csilla mesteroktató)</w:t>
      </w:r>
    </w:p>
    <w:p w:rsidR="0056128C" w:rsidRPr="0096662F" w:rsidRDefault="0056128C" w:rsidP="0056128C">
      <w:pPr>
        <w:pStyle w:val="Listaszerbekezds"/>
        <w:spacing w:after="0" w:line="360" w:lineRule="auto"/>
        <w:ind w:left="1364"/>
        <w:rPr>
          <w:sz w:val="24"/>
          <w:szCs w:val="24"/>
        </w:rPr>
      </w:pPr>
    </w:p>
    <w:p w:rsidR="000046A0" w:rsidRDefault="000046A0" w:rsidP="000046A0">
      <w:pPr>
        <w:numPr>
          <w:ilvl w:val="0"/>
          <w:numId w:val="22"/>
        </w:num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96662F">
        <w:rPr>
          <w:rFonts w:eastAsia="Times New Roman"/>
          <w:b/>
          <w:sz w:val="24"/>
          <w:szCs w:val="24"/>
          <w:u w:val="single"/>
          <w:lang w:eastAsia="hu-HU"/>
        </w:rPr>
        <w:t>Beszámoló a hospitálásokról</w:t>
      </w:r>
      <w:r w:rsidRPr="00BE42E4">
        <w:rPr>
          <w:rFonts w:eastAsia="Times New Roman"/>
          <w:sz w:val="24"/>
          <w:szCs w:val="24"/>
          <w:lang w:eastAsia="hu-HU"/>
        </w:rPr>
        <w:t>: A hospitálásokról min. 5 oldalas beszámolót kell írni, mely részét képezi a portfóliónak.</w:t>
      </w:r>
      <w:r>
        <w:rPr>
          <w:rFonts w:eastAsia="Times New Roman"/>
          <w:sz w:val="24"/>
          <w:szCs w:val="24"/>
          <w:lang w:eastAsia="hu-HU"/>
        </w:rPr>
        <w:t xml:space="preserve"> </w:t>
      </w:r>
      <w:r w:rsidRPr="003E129B">
        <w:rPr>
          <w:rFonts w:eastAsia="Times New Roman"/>
          <w:sz w:val="24"/>
          <w:szCs w:val="24"/>
          <w:lang w:eastAsia="hu-HU"/>
        </w:rPr>
        <w:t>A portfólióban a hospitálások alkalmával összegyűjtött tapasztalatok összegzésére kerüljön sor. A hospitálás alkalmait táblázatban kell vezetni,</w:t>
      </w:r>
      <w:r>
        <w:rPr>
          <w:rFonts w:eastAsia="Times New Roman"/>
          <w:sz w:val="24"/>
          <w:szCs w:val="24"/>
          <w:lang w:eastAsia="hu-HU"/>
        </w:rPr>
        <w:t xml:space="preserve"> </w:t>
      </w:r>
      <w:proofErr w:type="gramStart"/>
      <w:r w:rsidRPr="00BD63BE">
        <w:rPr>
          <w:rFonts w:eastAsia="Times New Roman"/>
          <w:b/>
          <w:bCs/>
          <w:sz w:val="24"/>
          <w:szCs w:val="24"/>
          <w:lang w:eastAsia="hu-HU"/>
        </w:rPr>
        <w:t>( a</w:t>
      </w:r>
      <w:proofErr w:type="gramEnd"/>
      <w:r>
        <w:rPr>
          <w:rFonts w:eastAsia="Times New Roman"/>
          <w:sz w:val="24"/>
          <w:szCs w:val="24"/>
          <w:lang w:eastAsia="hu-HU"/>
        </w:rPr>
        <w:t xml:space="preserve"> </w:t>
      </w:r>
      <w:r w:rsidRPr="00BD63BE">
        <w:rPr>
          <w:rFonts w:eastAsia="Times New Roman"/>
          <w:b/>
          <w:bCs/>
          <w:sz w:val="24"/>
          <w:szCs w:val="24"/>
          <w:lang w:eastAsia="hu-HU"/>
        </w:rPr>
        <w:t>Hallgatói igazoló lapon )</w:t>
      </w:r>
      <w:r>
        <w:rPr>
          <w:rFonts w:eastAsia="Times New Roman"/>
          <w:sz w:val="24"/>
          <w:szCs w:val="24"/>
          <w:lang w:eastAsia="hu-HU"/>
        </w:rPr>
        <w:t xml:space="preserve"> és minden alkalmat</w:t>
      </w:r>
      <w:r w:rsidRPr="003E129B">
        <w:rPr>
          <w:rFonts w:eastAsia="Times New Roman"/>
          <w:sz w:val="24"/>
          <w:szCs w:val="24"/>
          <w:lang w:eastAsia="hu-HU"/>
        </w:rPr>
        <w:t xml:space="preserve"> a gyakorlatvezetővel </w:t>
      </w:r>
      <w:proofErr w:type="spellStart"/>
      <w:r w:rsidRPr="003E129B">
        <w:rPr>
          <w:rFonts w:eastAsia="Times New Roman"/>
          <w:sz w:val="24"/>
          <w:szCs w:val="24"/>
          <w:lang w:eastAsia="hu-HU"/>
        </w:rPr>
        <w:t>hitelesíttetni</w:t>
      </w:r>
      <w:proofErr w:type="spellEnd"/>
      <w:r>
        <w:rPr>
          <w:rFonts w:eastAsia="Times New Roman"/>
          <w:sz w:val="24"/>
          <w:szCs w:val="24"/>
          <w:lang w:eastAsia="hu-HU"/>
        </w:rPr>
        <w:t xml:space="preserve"> kell</w:t>
      </w:r>
      <w:r w:rsidRPr="003E129B">
        <w:rPr>
          <w:rFonts w:eastAsia="Times New Roman"/>
          <w:sz w:val="24"/>
          <w:szCs w:val="24"/>
          <w:lang w:eastAsia="hu-HU"/>
        </w:rPr>
        <w:t>.</w:t>
      </w:r>
    </w:p>
    <w:p w:rsidR="000046A0" w:rsidRDefault="000046A0" w:rsidP="000046A0">
      <w:pPr>
        <w:spacing w:after="0" w:line="360" w:lineRule="auto"/>
        <w:ind w:left="644"/>
        <w:rPr>
          <w:rFonts w:eastAsia="Times New Roman"/>
          <w:b/>
          <w:sz w:val="24"/>
          <w:szCs w:val="24"/>
          <w:u w:val="single"/>
          <w:lang w:eastAsia="hu-HU"/>
        </w:rPr>
      </w:pPr>
    </w:p>
    <w:p w:rsidR="000046A0" w:rsidRPr="003E129B" w:rsidRDefault="000046A0" w:rsidP="000046A0">
      <w:pPr>
        <w:spacing w:after="0" w:line="360" w:lineRule="auto"/>
        <w:ind w:left="644"/>
        <w:rPr>
          <w:rFonts w:eastAsia="Times New Roman"/>
          <w:sz w:val="24"/>
          <w:szCs w:val="24"/>
          <w:lang w:eastAsia="hu-HU"/>
        </w:rPr>
      </w:pPr>
    </w:p>
    <w:p w:rsidR="000046A0" w:rsidRPr="0096662F" w:rsidRDefault="000046A0" w:rsidP="000046A0">
      <w:pPr>
        <w:numPr>
          <w:ilvl w:val="0"/>
          <w:numId w:val="22"/>
        </w:numPr>
        <w:spacing w:after="0" w:line="360" w:lineRule="auto"/>
        <w:rPr>
          <w:rFonts w:eastAsia="Times New Roman"/>
          <w:b/>
          <w:sz w:val="24"/>
          <w:szCs w:val="24"/>
          <w:u w:val="single"/>
          <w:lang w:eastAsia="hu-HU"/>
        </w:rPr>
      </w:pPr>
      <w:r w:rsidRPr="0096662F">
        <w:rPr>
          <w:rFonts w:eastAsia="Times New Roman"/>
          <w:b/>
          <w:sz w:val="24"/>
          <w:szCs w:val="24"/>
          <w:u w:val="single"/>
          <w:lang w:eastAsia="hu-HU"/>
        </w:rPr>
        <w:t xml:space="preserve">A fejlesztő foglakozások tervezetei: </w:t>
      </w:r>
    </w:p>
    <w:p w:rsidR="000046A0" w:rsidRPr="00BE42E4" w:rsidRDefault="000046A0" w:rsidP="000046A0">
      <w:pPr>
        <w:spacing w:after="0" w:line="360" w:lineRule="auto"/>
        <w:ind w:left="644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 xml:space="preserve">A hallgatónak a gyakorlatvezető irányítása alapján </w:t>
      </w:r>
      <w:r>
        <w:rPr>
          <w:rFonts w:eastAsia="Times New Roman"/>
          <w:sz w:val="24"/>
          <w:szCs w:val="24"/>
          <w:lang w:eastAsia="hu-HU"/>
        </w:rPr>
        <w:t>4</w:t>
      </w:r>
      <w:r w:rsidRPr="00BE42E4">
        <w:rPr>
          <w:rFonts w:eastAsia="Times New Roman"/>
          <w:sz w:val="24"/>
          <w:szCs w:val="24"/>
          <w:lang w:eastAsia="hu-HU"/>
        </w:rPr>
        <w:t>0-</w:t>
      </w:r>
      <w:r>
        <w:rPr>
          <w:rFonts w:eastAsia="Times New Roman"/>
          <w:sz w:val="24"/>
          <w:szCs w:val="24"/>
          <w:lang w:eastAsia="hu-HU"/>
        </w:rPr>
        <w:t>4</w:t>
      </w:r>
      <w:r w:rsidRPr="00BE42E4">
        <w:rPr>
          <w:rFonts w:eastAsia="Times New Roman"/>
          <w:sz w:val="24"/>
          <w:szCs w:val="24"/>
          <w:lang w:eastAsia="hu-HU"/>
        </w:rPr>
        <w:t xml:space="preserve">0 óra </w:t>
      </w:r>
      <w:r>
        <w:rPr>
          <w:rFonts w:eastAsia="Times New Roman"/>
          <w:sz w:val="24"/>
          <w:szCs w:val="24"/>
          <w:lang w:eastAsia="hu-HU"/>
        </w:rPr>
        <w:t xml:space="preserve">(levelezőn 16-16) </w:t>
      </w:r>
      <w:r w:rsidRPr="00BE42E4">
        <w:rPr>
          <w:rFonts w:eastAsia="Times New Roman"/>
          <w:sz w:val="24"/>
          <w:szCs w:val="24"/>
          <w:lang w:eastAsia="hu-HU"/>
        </w:rPr>
        <w:t>logopédiai ellátáson belüli fejlesztést és rehabilitációs foglalkozást kell megterveznie és levezetnie az összefüggő gyakorlat két részében</w:t>
      </w:r>
      <w:r>
        <w:rPr>
          <w:rFonts w:eastAsia="Times New Roman"/>
          <w:sz w:val="24"/>
          <w:szCs w:val="24"/>
          <w:lang w:eastAsia="hu-HU"/>
        </w:rPr>
        <w:t>.</w:t>
      </w:r>
      <w:r w:rsidRPr="00BE42E4">
        <w:rPr>
          <w:rFonts w:eastAsia="Times New Roman"/>
          <w:sz w:val="24"/>
          <w:szCs w:val="24"/>
          <w:lang w:eastAsia="hu-HU"/>
        </w:rPr>
        <w:t xml:space="preserve"> A foglalkozásokat csak abban az </w:t>
      </w:r>
      <w:r w:rsidRPr="00BE42E4">
        <w:rPr>
          <w:rFonts w:eastAsia="Times New Roman"/>
          <w:sz w:val="24"/>
          <w:szCs w:val="24"/>
          <w:lang w:eastAsia="hu-HU"/>
        </w:rPr>
        <w:lastRenderedPageBreak/>
        <w:t>esetben tarthatja meg a hallgató, ha a foglalkozás tervezetét (vagy vázlatát) időben elkészíti, leadja a gyakorlatvezetőnek és a gyakorlatvezető azt elfogadja.</w:t>
      </w:r>
    </w:p>
    <w:p w:rsidR="000046A0" w:rsidRPr="00BE42E4" w:rsidRDefault="000046A0" w:rsidP="000046A0">
      <w:pPr>
        <w:spacing w:after="0" w:line="360" w:lineRule="auto"/>
        <w:ind w:left="644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 xml:space="preserve">Minden megtartott órát táblázatos formában </w:t>
      </w:r>
      <w:r>
        <w:rPr>
          <w:rFonts w:eastAsia="Times New Roman"/>
          <w:sz w:val="24"/>
          <w:szCs w:val="24"/>
          <w:lang w:eastAsia="hu-HU"/>
        </w:rPr>
        <w:t xml:space="preserve">is </w:t>
      </w:r>
      <w:r w:rsidRPr="00BE42E4">
        <w:rPr>
          <w:rFonts w:eastAsia="Times New Roman"/>
          <w:sz w:val="24"/>
          <w:szCs w:val="24"/>
          <w:lang w:eastAsia="hu-HU"/>
        </w:rPr>
        <w:t xml:space="preserve">rögzíteni kell, </w:t>
      </w:r>
      <w:r>
        <w:rPr>
          <w:rFonts w:eastAsia="Times New Roman"/>
          <w:sz w:val="24"/>
          <w:szCs w:val="24"/>
          <w:lang w:eastAsia="hu-HU"/>
        </w:rPr>
        <w:t>(</w:t>
      </w:r>
      <w:r w:rsidRPr="00BD63BE">
        <w:rPr>
          <w:rFonts w:eastAsia="Times New Roman"/>
          <w:b/>
          <w:bCs/>
          <w:sz w:val="24"/>
          <w:szCs w:val="24"/>
          <w:lang w:eastAsia="hu-HU"/>
        </w:rPr>
        <w:t>Hallgatói igazoló lap</w:t>
      </w:r>
      <w:r>
        <w:rPr>
          <w:rFonts w:eastAsia="Times New Roman"/>
          <w:sz w:val="24"/>
          <w:szCs w:val="24"/>
          <w:lang w:eastAsia="hu-HU"/>
        </w:rPr>
        <w:t xml:space="preserve">) </w:t>
      </w:r>
      <w:r w:rsidRPr="00BE42E4">
        <w:rPr>
          <w:rFonts w:eastAsia="Times New Roman"/>
          <w:sz w:val="24"/>
          <w:szCs w:val="24"/>
          <w:lang w:eastAsia="hu-HU"/>
        </w:rPr>
        <w:t xml:space="preserve">a lista valódiságát a gyakorlatvezető aláírásával hitelesíti. </w:t>
      </w:r>
    </w:p>
    <w:p w:rsidR="000046A0" w:rsidRDefault="000046A0" w:rsidP="000046A0">
      <w:pPr>
        <w:spacing w:after="0" w:line="360" w:lineRule="auto"/>
        <w:ind w:left="644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A fejlesztő foglalkozás</w:t>
      </w:r>
      <w:r>
        <w:rPr>
          <w:rFonts w:eastAsia="Times New Roman"/>
          <w:sz w:val="24"/>
          <w:szCs w:val="24"/>
          <w:lang w:eastAsia="hu-HU"/>
        </w:rPr>
        <w:t>i</w:t>
      </w:r>
      <w:r w:rsidRPr="00BE42E4">
        <w:rPr>
          <w:rFonts w:eastAsia="Times New Roman"/>
          <w:sz w:val="24"/>
          <w:szCs w:val="24"/>
          <w:lang w:eastAsia="hu-HU"/>
        </w:rPr>
        <w:t xml:space="preserve"> tervezetek </w:t>
      </w:r>
      <w:r>
        <w:rPr>
          <w:rFonts w:eastAsia="Times New Roman"/>
          <w:sz w:val="24"/>
          <w:szCs w:val="24"/>
          <w:lang w:eastAsia="hu-HU"/>
        </w:rPr>
        <w:t xml:space="preserve">(a megadott tervezeti sablon alapján) </w:t>
      </w:r>
      <w:r w:rsidRPr="00BE42E4">
        <w:rPr>
          <w:rFonts w:eastAsia="Times New Roman"/>
          <w:sz w:val="24"/>
          <w:szCs w:val="24"/>
          <w:lang w:eastAsia="hu-HU"/>
        </w:rPr>
        <w:t xml:space="preserve">közül </w:t>
      </w:r>
      <w:r w:rsidRPr="00BD63BE">
        <w:rPr>
          <w:rFonts w:eastAsia="Times New Roman"/>
          <w:b/>
          <w:bCs/>
          <w:sz w:val="24"/>
          <w:szCs w:val="24"/>
          <w:lang w:eastAsia="hu-HU"/>
        </w:rPr>
        <w:t>1</w:t>
      </w:r>
      <w:r>
        <w:rPr>
          <w:rFonts w:eastAsia="Times New Roman"/>
          <w:b/>
          <w:bCs/>
          <w:sz w:val="24"/>
          <w:szCs w:val="24"/>
          <w:lang w:eastAsia="hu-HU"/>
        </w:rPr>
        <w:t>6</w:t>
      </w:r>
      <w:r w:rsidRPr="00BD63BE">
        <w:rPr>
          <w:rFonts w:eastAsia="Times New Roman"/>
          <w:b/>
          <w:bCs/>
          <w:sz w:val="24"/>
          <w:szCs w:val="24"/>
          <w:lang w:eastAsia="hu-HU"/>
        </w:rPr>
        <w:t>-ot kell</w:t>
      </w:r>
      <w:r w:rsidRPr="00BE42E4">
        <w:rPr>
          <w:rFonts w:eastAsia="Times New Roman"/>
          <w:sz w:val="24"/>
          <w:szCs w:val="24"/>
          <w:lang w:eastAsia="hu-HU"/>
        </w:rPr>
        <w:t xml:space="preserve"> </w:t>
      </w:r>
      <w:r>
        <w:rPr>
          <w:rFonts w:eastAsia="Times New Roman"/>
          <w:sz w:val="24"/>
          <w:szCs w:val="24"/>
          <w:lang w:eastAsia="hu-HU"/>
        </w:rPr>
        <w:t xml:space="preserve">(a két területről – alapellátás </w:t>
      </w:r>
      <w:r w:rsidR="003A1332">
        <w:rPr>
          <w:rFonts w:eastAsia="Times New Roman"/>
          <w:sz w:val="24"/>
          <w:szCs w:val="24"/>
          <w:lang w:eastAsia="hu-HU"/>
        </w:rPr>
        <w:t>7+1ZÁRÓ</w:t>
      </w:r>
      <w:r>
        <w:rPr>
          <w:rFonts w:eastAsia="Times New Roman"/>
          <w:sz w:val="24"/>
          <w:szCs w:val="24"/>
          <w:lang w:eastAsia="hu-HU"/>
        </w:rPr>
        <w:t xml:space="preserve">, SNI ellátás </w:t>
      </w:r>
      <w:r w:rsidR="003A1332">
        <w:rPr>
          <w:rFonts w:eastAsia="Times New Roman"/>
          <w:sz w:val="24"/>
          <w:szCs w:val="24"/>
          <w:lang w:eastAsia="hu-HU"/>
        </w:rPr>
        <w:t>7+1ZÁRÓ</w:t>
      </w:r>
      <w:r>
        <w:rPr>
          <w:rFonts w:eastAsia="Times New Roman"/>
          <w:sz w:val="24"/>
          <w:szCs w:val="24"/>
          <w:lang w:eastAsia="hu-HU"/>
        </w:rPr>
        <w:t xml:space="preserve"> - </w:t>
      </w:r>
      <w:r w:rsidRPr="000D0C64">
        <w:rPr>
          <w:rFonts w:eastAsia="Times New Roman"/>
          <w:b/>
          <w:bCs/>
          <w:sz w:val="24"/>
          <w:szCs w:val="24"/>
          <w:lang w:eastAsia="hu-HU"/>
        </w:rPr>
        <w:t>összesen</w:t>
      </w:r>
      <w:r>
        <w:rPr>
          <w:rFonts w:eastAsia="Times New Roman"/>
          <w:sz w:val="24"/>
          <w:szCs w:val="24"/>
          <w:lang w:eastAsia="hu-HU"/>
        </w:rPr>
        <w:t xml:space="preserve">) </w:t>
      </w:r>
      <w:r w:rsidRPr="00BE42E4">
        <w:rPr>
          <w:rFonts w:eastAsia="Times New Roman"/>
          <w:sz w:val="24"/>
          <w:szCs w:val="24"/>
          <w:lang w:eastAsia="hu-HU"/>
        </w:rPr>
        <w:t>a portfólióhoz csatolni</w:t>
      </w:r>
      <w:r>
        <w:rPr>
          <w:rFonts w:eastAsia="Times New Roman"/>
          <w:sz w:val="24"/>
          <w:szCs w:val="24"/>
          <w:lang w:eastAsia="hu-HU"/>
        </w:rPr>
        <w:t>, a</w:t>
      </w:r>
      <w:r w:rsidRPr="00BE42E4">
        <w:rPr>
          <w:rFonts w:eastAsia="Times New Roman"/>
          <w:sz w:val="24"/>
          <w:szCs w:val="24"/>
          <w:lang w:eastAsia="hu-HU"/>
        </w:rPr>
        <w:t>melyben szerepeljen minden olyan fejlesztési terület, melyben a hallgató tapasztalatot szerzett.</w:t>
      </w:r>
    </w:p>
    <w:p w:rsidR="0056128C" w:rsidRDefault="0056128C" w:rsidP="000046A0">
      <w:pPr>
        <w:spacing w:after="0" w:line="360" w:lineRule="auto"/>
        <w:ind w:left="644"/>
        <w:rPr>
          <w:rFonts w:eastAsia="Times New Roman"/>
          <w:sz w:val="24"/>
          <w:szCs w:val="24"/>
          <w:lang w:eastAsia="hu-HU"/>
        </w:rPr>
      </w:pPr>
    </w:p>
    <w:p w:rsidR="000046A0" w:rsidRDefault="000046A0" w:rsidP="000046A0">
      <w:pPr>
        <w:numPr>
          <w:ilvl w:val="0"/>
          <w:numId w:val="22"/>
        </w:num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96662F">
        <w:rPr>
          <w:rFonts w:eastAsia="Times New Roman"/>
          <w:b/>
          <w:sz w:val="24"/>
          <w:szCs w:val="24"/>
          <w:u w:val="single"/>
          <w:lang w:eastAsia="hu-HU"/>
        </w:rPr>
        <w:t>Beszámoló a diagnosztikai hospitálásról</w:t>
      </w:r>
      <w:r w:rsidRPr="00BE42E4">
        <w:rPr>
          <w:rFonts w:eastAsia="Times New Roman"/>
          <w:sz w:val="24"/>
          <w:szCs w:val="24"/>
          <w:lang w:eastAsia="hu-HU"/>
        </w:rPr>
        <w:t xml:space="preserve">: A hospitálásokról min. </w:t>
      </w:r>
      <w:r>
        <w:rPr>
          <w:rFonts w:eastAsia="Times New Roman"/>
          <w:sz w:val="24"/>
          <w:szCs w:val="24"/>
          <w:lang w:eastAsia="hu-HU"/>
        </w:rPr>
        <w:t>3</w:t>
      </w:r>
      <w:r w:rsidRPr="00BE42E4">
        <w:rPr>
          <w:rFonts w:eastAsia="Times New Roman"/>
          <w:sz w:val="24"/>
          <w:szCs w:val="24"/>
          <w:lang w:eastAsia="hu-HU"/>
        </w:rPr>
        <w:t xml:space="preserve"> oldalas beszámolót kell írni, mely </w:t>
      </w:r>
      <w:r>
        <w:rPr>
          <w:rFonts w:eastAsia="Times New Roman"/>
          <w:sz w:val="24"/>
          <w:szCs w:val="24"/>
          <w:lang w:eastAsia="hu-HU"/>
        </w:rPr>
        <w:t xml:space="preserve">szintén </w:t>
      </w:r>
      <w:r w:rsidRPr="00BE42E4">
        <w:rPr>
          <w:rFonts w:eastAsia="Times New Roman"/>
          <w:sz w:val="24"/>
          <w:szCs w:val="24"/>
          <w:lang w:eastAsia="hu-HU"/>
        </w:rPr>
        <w:t>részét képezi a portfóliónak</w:t>
      </w:r>
      <w:r>
        <w:rPr>
          <w:rFonts w:eastAsia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eastAsia="Times New Roman"/>
          <w:sz w:val="24"/>
          <w:szCs w:val="24"/>
          <w:lang w:eastAsia="hu-HU"/>
        </w:rPr>
        <w:t>Esszészerűen</w:t>
      </w:r>
      <w:proofErr w:type="spellEnd"/>
      <w:r>
        <w:rPr>
          <w:rFonts w:eastAsia="Times New Roman"/>
          <w:sz w:val="24"/>
          <w:szCs w:val="24"/>
          <w:lang w:eastAsia="hu-HU"/>
        </w:rPr>
        <w:t xml:space="preserve"> be kell számolni arról, milyen diagnosztikus eljárásokat látott, hogyan zajlott, és néhány reflektív hozzászólással lehet gazdagítani a beszámolót. A hallgatói igazoló lapot ezen a területen is szükséges vezetni, és belefűzni a portfólióba.</w:t>
      </w:r>
    </w:p>
    <w:p w:rsidR="0056128C" w:rsidRPr="00974A07" w:rsidRDefault="0056128C" w:rsidP="0056128C">
      <w:pPr>
        <w:spacing w:after="0" w:line="360" w:lineRule="auto"/>
        <w:ind w:left="644"/>
        <w:rPr>
          <w:rFonts w:eastAsia="Times New Roman"/>
          <w:sz w:val="24"/>
          <w:szCs w:val="24"/>
          <w:lang w:eastAsia="hu-HU"/>
        </w:rPr>
      </w:pPr>
    </w:p>
    <w:p w:rsidR="000046A0" w:rsidRPr="0056128C" w:rsidRDefault="000046A0" w:rsidP="000046A0">
      <w:pPr>
        <w:numPr>
          <w:ilvl w:val="0"/>
          <w:numId w:val="22"/>
        </w:numPr>
        <w:spacing w:after="0" w:line="360" w:lineRule="auto"/>
        <w:rPr>
          <w:rFonts w:eastAsia="Times New Roman"/>
          <w:b/>
          <w:sz w:val="24"/>
          <w:szCs w:val="24"/>
          <w:u w:val="single"/>
          <w:lang w:eastAsia="hu-HU"/>
        </w:rPr>
      </w:pPr>
      <w:r w:rsidRPr="0096662F">
        <w:rPr>
          <w:rFonts w:eastAsia="Times New Roman"/>
          <w:b/>
          <w:sz w:val="24"/>
          <w:szCs w:val="24"/>
          <w:u w:val="single"/>
          <w:lang w:eastAsia="hu-HU"/>
        </w:rPr>
        <w:t>A gyakorlatvezető értékelése a hallgató munkájáról:</w:t>
      </w:r>
      <w:r w:rsidRPr="00BE42E4">
        <w:rPr>
          <w:rFonts w:eastAsia="Times New Roman"/>
          <w:sz w:val="24"/>
          <w:szCs w:val="24"/>
          <w:lang w:eastAsia="hu-HU"/>
        </w:rPr>
        <w:t xml:space="preserve"> Szintén a portfólió részét képezi a gyakorlatvezető által kitöltött Értékelő lap </w:t>
      </w:r>
      <w:r>
        <w:rPr>
          <w:rFonts w:eastAsia="Times New Roman"/>
          <w:sz w:val="24"/>
          <w:szCs w:val="24"/>
          <w:lang w:eastAsia="hu-HU"/>
        </w:rPr>
        <w:t xml:space="preserve">1,2 </w:t>
      </w:r>
      <w:r w:rsidRPr="00BE42E4">
        <w:rPr>
          <w:rFonts w:eastAsia="Times New Roman"/>
          <w:sz w:val="24"/>
          <w:szCs w:val="24"/>
          <w:lang w:eastAsia="hu-HU"/>
        </w:rPr>
        <w:t>is. Tisztelettel kérjük a gyakorlatvezetőt, hogy ne csak érdemjeggyel értékelje a hallgató munkáját, hanem egy pár sorban összegezze is a véleményét.</w:t>
      </w:r>
      <w:r>
        <w:rPr>
          <w:rFonts w:eastAsia="Times New Roman"/>
          <w:sz w:val="24"/>
          <w:szCs w:val="24"/>
          <w:lang w:eastAsia="hu-HU"/>
        </w:rPr>
        <w:t xml:space="preserve"> Mindkét értékelő lapot töltsék ki!</w:t>
      </w:r>
    </w:p>
    <w:p w:rsidR="0056128C" w:rsidRDefault="0056128C" w:rsidP="0056128C">
      <w:pPr>
        <w:pStyle w:val="Listaszerbekezds"/>
        <w:rPr>
          <w:rFonts w:eastAsia="Times New Roman"/>
          <w:b/>
          <w:sz w:val="24"/>
          <w:szCs w:val="24"/>
          <w:u w:val="single"/>
          <w:lang w:eastAsia="hu-HU"/>
        </w:rPr>
      </w:pPr>
    </w:p>
    <w:p w:rsidR="0056128C" w:rsidRPr="007449C7" w:rsidRDefault="0056128C" w:rsidP="0056128C">
      <w:pPr>
        <w:spacing w:after="0" w:line="360" w:lineRule="auto"/>
        <w:ind w:left="644"/>
        <w:rPr>
          <w:rFonts w:eastAsia="Times New Roman"/>
          <w:b/>
          <w:sz w:val="24"/>
          <w:szCs w:val="24"/>
          <w:u w:val="single"/>
          <w:lang w:eastAsia="hu-HU"/>
        </w:rPr>
      </w:pPr>
    </w:p>
    <w:p w:rsidR="000046A0" w:rsidRPr="00DA6F8C" w:rsidRDefault="000046A0" w:rsidP="000046A0">
      <w:pPr>
        <w:numPr>
          <w:ilvl w:val="0"/>
          <w:numId w:val="22"/>
        </w:num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96662F">
        <w:rPr>
          <w:rFonts w:eastAsia="Times New Roman"/>
          <w:b/>
          <w:sz w:val="24"/>
          <w:szCs w:val="24"/>
          <w:u w:val="single"/>
          <w:lang w:eastAsia="hu-HU"/>
        </w:rPr>
        <w:t>Zárófoglalkozási jegyzőkönyv</w:t>
      </w:r>
      <w:r w:rsidRPr="0096662F">
        <w:rPr>
          <w:rFonts w:eastAsia="Times New Roman"/>
          <w:sz w:val="24"/>
          <w:szCs w:val="24"/>
          <w:u w:val="single"/>
          <w:lang w:eastAsia="hu-HU"/>
        </w:rPr>
        <w:t>:</w:t>
      </w:r>
      <w:r w:rsidRPr="00BE42E4">
        <w:rPr>
          <w:rFonts w:eastAsia="Times New Roman"/>
          <w:sz w:val="24"/>
          <w:szCs w:val="24"/>
          <w:lang w:eastAsia="hu-HU"/>
        </w:rPr>
        <w:t xml:space="preserve"> A hallgatónak a logopédiai </w:t>
      </w:r>
      <w:r>
        <w:rPr>
          <w:rFonts w:eastAsia="Times New Roman"/>
          <w:sz w:val="24"/>
          <w:szCs w:val="24"/>
          <w:lang w:eastAsia="hu-HU"/>
        </w:rPr>
        <w:t>alap</w:t>
      </w:r>
      <w:r w:rsidRPr="00BE42E4">
        <w:rPr>
          <w:rFonts w:eastAsia="Times New Roman"/>
          <w:sz w:val="24"/>
          <w:szCs w:val="24"/>
          <w:lang w:eastAsia="hu-HU"/>
        </w:rPr>
        <w:t xml:space="preserve">ellátás és a klinikai (rehabilitációs) gyakorlat </w:t>
      </w:r>
      <w:r>
        <w:rPr>
          <w:rFonts w:eastAsia="Times New Roman"/>
          <w:sz w:val="24"/>
          <w:szCs w:val="24"/>
          <w:lang w:eastAsia="hu-HU"/>
        </w:rPr>
        <w:t>végén</w:t>
      </w:r>
      <w:r w:rsidRPr="00BE42E4">
        <w:rPr>
          <w:rFonts w:eastAsia="Times New Roman"/>
          <w:sz w:val="24"/>
          <w:szCs w:val="24"/>
          <w:lang w:eastAsia="hu-HU"/>
        </w:rPr>
        <w:t xml:space="preserve"> egy – egy </w:t>
      </w:r>
      <w:r>
        <w:rPr>
          <w:rFonts w:eastAsia="Times New Roman"/>
          <w:sz w:val="24"/>
          <w:szCs w:val="24"/>
          <w:lang w:eastAsia="hu-HU"/>
        </w:rPr>
        <w:t>le</w:t>
      </w:r>
      <w:r w:rsidRPr="00BE42E4">
        <w:rPr>
          <w:rFonts w:eastAsia="Times New Roman"/>
          <w:sz w:val="24"/>
          <w:szCs w:val="24"/>
          <w:lang w:eastAsia="hu-HU"/>
        </w:rPr>
        <w:t>záró foglalkozást kell tartania. A zárófoglalkozások időpontját a gyakorlatvezetővel közös megegyezés alapján tűzzék ki</w:t>
      </w:r>
      <w:r>
        <w:rPr>
          <w:rFonts w:eastAsia="Times New Roman"/>
          <w:sz w:val="24"/>
          <w:szCs w:val="24"/>
          <w:lang w:eastAsia="hu-HU"/>
        </w:rPr>
        <w:t>, melyről minimum egy héttel korábban értesítsék a Tanszéket.</w:t>
      </w:r>
      <w:r w:rsidRPr="00BE42E4">
        <w:rPr>
          <w:rFonts w:eastAsia="Times New Roman"/>
          <w:sz w:val="24"/>
          <w:szCs w:val="24"/>
          <w:lang w:eastAsia="hu-HU"/>
        </w:rPr>
        <w:t xml:space="preserve"> A zárófoglalkozások értékelése az ún.: </w:t>
      </w:r>
      <w:r w:rsidRPr="000046A0">
        <w:rPr>
          <w:rFonts w:eastAsia="Times New Roman"/>
          <w:b/>
          <w:bCs/>
          <w:sz w:val="24"/>
          <w:szCs w:val="24"/>
          <w:lang w:eastAsia="hu-HU"/>
        </w:rPr>
        <w:t>Zárófoglalkozási jegyzőkönyv</w:t>
      </w:r>
      <w:r w:rsidRPr="00BE42E4">
        <w:rPr>
          <w:rFonts w:eastAsia="Times New Roman"/>
          <w:sz w:val="24"/>
          <w:szCs w:val="24"/>
          <w:lang w:eastAsia="hu-HU"/>
        </w:rPr>
        <w:t xml:space="preserve"> nyomtatványon történik, </w:t>
      </w:r>
      <w:r w:rsidRPr="00A209BD">
        <w:rPr>
          <w:rFonts w:eastAsia="Times New Roman"/>
          <w:sz w:val="24"/>
          <w:szCs w:val="24"/>
          <w:lang w:eastAsia="hu-HU"/>
        </w:rPr>
        <w:t>melynek eredeti példányát postán kell a hallgatónak a tanszékr</w:t>
      </w:r>
      <w:r>
        <w:rPr>
          <w:rFonts w:eastAsia="Times New Roman"/>
          <w:sz w:val="24"/>
          <w:szCs w:val="24"/>
          <w:lang w:eastAsia="hu-HU"/>
        </w:rPr>
        <w:t xml:space="preserve">e </w:t>
      </w:r>
      <w:r w:rsidRPr="00A209BD">
        <w:rPr>
          <w:rFonts w:eastAsia="Times New Roman"/>
          <w:sz w:val="24"/>
          <w:szCs w:val="24"/>
          <w:lang w:eastAsia="hu-HU"/>
        </w:rPr>
        <w:t>eljuttatni, míg fénymásolt formában a portfólióhoz kell csatolni.</w:t>
      </w:r>
      <w:r>
        <w:rPr>
          <w:rFonts w:eastAsia="Times New Roman"/>
          <w:sz w:val="24"/>
          <w:szCs w:val="24"/>
          <w:lang w:eastAsia="hu-HU"/>
        </w:rPr>
        <w:t xml:space="preserve"> </w:t>
      </w:r>
      <w:r w:rsidRPr="00DA6F8C">
        <w:rPr>
          <w:rFonts w:eastAsia="Times New Roman"/>
          <w:sz w:val="24"/>
          <w:szCs w:val="24"/>
          <w:lang w:eastAsia="hu-HU"/>
        </w:rPr>
        <w:t>(Érdemes a jegyzőkönyvekből (biztonsági okokból) két – két példányt készíteni, mivel az eredeti jegyzőkönyv a záróvizsga dokumentációját képezi, hiányában nem kezdhető el a vizsga)</w:t>
      </w:r>
    </w:p>
    <w:p w:rsidR="000046A0" w:rsidRDefault="000046A0" w:rsidP="005B4293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</w:p>
    <w:p w:rsidR="00F67BD2" w:rsidRDefault="00F67BD2" w:rsidP="005B4293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56128C" w:rsidRDefault="0056128C" w:rsidP="005B4293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3A1332" w:rsidRDefault="003A1332" w:rsidP="005B4293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56128C" w:rsidRPr="00BE42E4" w:rsidRDefault="0056128C" w:rsidP="005B4293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F67BD2" w:rsidRPr="00BE42E4" w:rsidRDefault="00F67BD2" w:rsidP="00F67BD2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 w:rsidRPr="00BE42E4">
        <w:rPr>
          <w:rFonts w:eastAsia="Times New Roman"/>
          <w:b/>
          <w:sz w:val="24"/>
          <w:szCs w:val="24"/>
          <w:lang w:eastAsia="hu-HU"/>
        </w:rPr>
        <w:t xml:space="preserve">A logopédiai </w:t>
      </w:r>
      <w:r>
        <w:rPr>
          <w:rFonts w:eastAsia="Times New Roman"/>
          <w:b/>
          <w:sz w:val="24"/>
          <w:szCs w:val="24"/>
          <w:lang w:eastAsia="hu-HU"/>
        </w:rPr>
        <w:t>alap</w:t>
      </w:r>
      <w:r w:rsidRPr="00BE42E4">
        <w:rPr>
          <w:rFonts w:eastAsia="Times New Roman"/>
          <w:b/>
          <w:sz w:val="24"/>
          <w:szCs w:val="24"/>
          <w:lang w:eastAsia="hu-HU"/>
        </w:rPr>
        <w:t>ellátás és a klinikai (rehabilitációs) terepgyakorlat célja:</w:t>
      </w:r>
    </w:p>
    <w:p w:rsidR="00F67BD2" w:rsidRPr="00BE42E4" w:rsidRDefault="00F67BD2" w:rsidP="00F67BD2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a megszerzett gyógypedagógiai, pszichológiai, módszertani ismeretek gyakorlatban való alkalmazása, szélesítése </w:t>
      </w:r>
    </w:p>
    <w:p w:rsidR="00F67BD2" w:rsidRPr="00BE42E4" w:rsidRDefault="00F67BD2" w:rsidP="00F67BD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a készség- és képességfejlesztés eljárásainak, eszközeinek tudatos alkalmazása</w:t>
      </w:r>
    </w:p>
    <w:p w:rsidR="00F67BD2" w:rsidRPr="00BE42E4" w:rsidRDefault="00F67BD2" w:rsidP="00F67BD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a differenciáló pedagógia alkalmazása </w:t>
      </w:r>
    </w:p>
    <w:p w:rsidR="00F67BD2" w:rsidRPr="00BE42E4" w:rsidRDefault="00F67BD2" w:rsidP="00F67BD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az önértékelő, elemző képesség fejlesztése </w:t>
      </w:r>
    </w:p>
    <w:p w:rsidR="00F67BD2" w:rsidRPr="00BE42E4" w:rsidRDefault="00F67BD2" w:rsidP="00F67BD2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köznevelési/közoktatási dokumentumok tanulmányozása, értelmezése</w:t>
      </w:r>
    </w:p>
    <w:p w:rsidR="00F67BD2" w:rsidRPr="00BE42E4" w:rsidRDefault="00F67BD2" w:rsidP="00F67BD2">
      <w:pPr>
        <w:spacing w:after="0" w:line="360" w:lineRule="auto"/>
        <w:rPr>
          <w:rFonts w:eastAsia="Times New Roman"/>
          <w:sz w:val="24"/>
          <w:szCs w:val="24"/>
          <w:u w:val="single"/>
          <w:lang w:eastAsia="hu-HU"/>
        </w:rPr>
      </w:pPr>
    </w:p>
    <w:p w:rsidR="00F67BD2" w:rsidRPr="00BE42E4" w:rsidRDefault="00F67BD2" w:rsidP="00F67BD2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lang w:eastAsia="hu-HU"/>
        </w:rPr>
        <w:t>T</w:t>
      </w:r>
      <w:r w:rsidRPr="00BE42E4">
        <w:rPr>
          <w:rFonts w:eastAsia="Times New Roman"/>
          <w:b/>
          <w:sz w:val="24"/>
          <w:szCs w:val="24"/>
          <w:lang w:eastAsia="hu-HU"/>
        </w:rPr>
        <w:t>artalma:</w:t>
      </w:r>
    </w:p>
    <w:p w:rsidR="00F67BD2" w:rsidRPr="00BE42E4" w:rsidRDefault="00F67BD2" w:rsidP="00F67BD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F67BD2" w:rsidRPr="00BE42E4" w:rsidRDefault="00F67BD2" w:rsidP="00F67BD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a hospitált és a megtartott órák elemzése, megbeszélése a </w:t>
      </w:r>
      <w:r w:rsidR="0099231D">
        <w:rPr>
          <w:rFonts w:eastAsia="Times New Roman"/>
          <w:sz w:val="24"/>
          <w:szCs w:val="24"/>
          <w:lang w:eastAsia="hu-HU"/>
        </w:rPr>
        <w:t>gyakorlat</w:t>
      </w:r>
      <w:r w:rsidRPr="00BE42E4">
        <w:rPr>
          <w:rFonts w:eastAsia="Times New Roman"/>
          <w:sz w:val="24"/>
          <w:szCs w:val="24"/>
          <w:lang w:eastAsia="hu-HU"/>
        </w:rPr>
        <w:t>vezetővel</w:t>
      </w:r>
    </w:p>
    <w:p w:rsidR="00F67BD2" w:rsidRPr="00BE42E4" w:rsidRDefault="00F67BD2" w:rsidP="00F67BD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ismerkedés a pedagógiai adminisztrációval</w:t>
      </w:r>
    </w:p>
    <w:p w:rsidR="00F67BD2" w:rsidRPr="00BE42E4" w:rsidRDefault="00F67BD2" w:rsidP="00F67BD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tervezet/óravázlat készítése a tanítási órákról </w:t>
      </w:r>
    </w:p>
    <w:p w:rsidR="00F67BD2" w:rsidRPr="00BE42E4" w:rsidRDefault="00F67BD2" w:rsidP="00F67BD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egyéni fejlesztési terv </w:t>
      </w:r>
      <w:r>
        <w:rPr>
          <w:rFonts w:eastAsia="Times New Roman"/>
          <w:sz w:val="24"/>
          <w:szCs w:val="24"/>
          <w:lang w:eastAsia="hu-HU"/>
        </w:rPr>
        <w:t>megtekintése, tanulmányozása, értelmezése</w:t>
      </w:r>
      <w:r w:rsidRPr="00BE42E4">
        <w:rPr>
          <w:rFonts w:eastAsia="Times New Roman"/>
          <w:sz w:val="24"/>
          <w:szCs w:val="24"/>
          <w:lang w:eastAsia="hu-HU"/>
        </w:rPr>
        <w:t xml:space="preserve"> </w:t>
      </w:r>
    </w:p>
    <w:p w:rsidR="00F67BD2" w:rsidRPr="00BE42E4" w:rsidRDefault="00F67BD2" w:rsidP="00F67BD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a hatékony tanulásszervezési módok gyakorlása</w:t>
      </w:r>
    </w:p>
    <w:p w:rsidR="00F67BD2" w:rsidRPr="00BE42E4" w:rsidRDefault="00F67BD2" w:rsidP="00F67BD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oktatástechnikai</w:t>
      </w:r>
      <w:r w:rsidR="0099231D">
        <w:rPr>
          <w:rFonts w:eastAsia="Times New Roman"/>
          <w:sz w:val="24"/>
          <w:szCs w:val="24"/>
          <w:lang w:eastAsia="hu-HU"/>
        </w:rPr>
        <w:t>, digitális</w:t>
      </w:r>
      <w:r w:rsidRPr="00BE42E4">
        <w:rPr>
          <w:rFonts w:eastAsia="Times New Roman"/>
          <w:sz w:val="24"/>
          <w:szCs w:val="24"/>
          <w:lang w:eastAsia="hu-HU"/>
        </w:rPr>
        <w:t xml:space="preserve"> eszközök használata</w:t>
      </w:r>
    </w:p>
    <w:p w:rsidR="00F67BD2" w:rsidRPr="00BE42E4" w:rsidRDefault="00F67BD2" w:rsidP="00F67BD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szemléltető eszközök használata</w:t>
      </w:r>
    </w:p>
    <w:p w:rsidR="00F67BD2" w:rsidRDefault="00F67BD2" w:rsidP="00F67BD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portfólió készítése</w:t>
      </w:r>
    </w:p>
    <w:p w:rsidR="00F67BD2" w:rsidRDefault="00F67BD2" w:rsidP="00F67BD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F67BD2" w:rsidRPr="00BE42E4" w:rsidRDefault="00F67BD2" w:rsidP="00F67BD2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 w:rsidRPr="00BE42E4">
        <w:rPr>
          <w:rFonts w:eastAsia="Times New Roman"/>
          <w:b/>
          <w:sz w:val="24"/>
          <w:szCs w:val="24"/>
          <w:lang w:eastAsia="hu-HU"/>
        </w:rPr>
        <w:t xml:space="preserve">A </w:t>
      </w:r>
      <w:r>
        <w:rPr>
          <w:rFonts w:eastAsia="Times New Roman"/>
          <w:b/>
          <w:sz w:val="24"/>
          <w:szCs w:val="24"/>
          <w:lang w:eastAsia="hu-HU"/>
        </w:rPr>
        <w:t>gyakorlat</w:t>
      </w:r>
      <w:r w:rsidRPr="00BE42E4">
        <w:rPr>
          <w:rFonts w:eastAsia="Times New Roman"/>
          <w:b/>
          <w:sz w:val="24"/>
          <w:szCs w:val="24"/>
          <w:lang w:eastAsia="hu-HU"/>
        </w:rPr>
        <w:t>vezető feladatai:</w:t>
      </w:r>
    </w:p>
    <w:p w:rsidR="00F67BD2" w:rsidRPr="00BE42E4" w:rsidRDefault="00F67BD2" w:rsidP="00F67BD2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a gyógypedagógiai vezetőtanár mentorként irányítja a hozzá beosztott gyógypedagógus hallgató mindennemű intézményi tevékenységét</w:t>
      </w:r>
    </w:p>
    <w:p w:rsidR="00F67BD2" w:rsidRPr="00BE42E4" w:rsidRDefault="00F67BD2" w:rsidP="00F67BD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megismerteti az aktuális nevelési és oktatási dokumentumokkal </w:t>
      </w:r>
    </w:p>
    <w:p w:rsidR="00F67BD2" w:rsidRPr="00BE42E4" w:rsidRDefault="00F67BD2" w:rsidP="00F67BD2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tájékoztatja a hallgatót a tantervek, tanmenetek, tankönyvek, segédanyagok és eszközök használatáról, az iskola helyi tantervéről, a gyógypedagógusi munka sajátosságairól, tájékozódik a hallgató szakmai, módszertani elképzeléseiről </w:t>
      </w:r>
    </w:p>
    <w:p w:rsidR="00F67BD2" w:rsidRPr="00BE42E4" w:rsidRDefault="00F67BD2" w:rsidP="00F67BD2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segíti a hallgatókat a célirányos önmegfigyelések és feljegyzések készítésében, ehhez megfigyelési szempontokat a</w:t>
      </w:r>
      <w:r w:rsidR="0099231D">
        <w:rPr>
          <w:rFonts w:eastAsia="Times New Roman"/>
          <w:sz w:val="24"/>
          <w:szCs w:val="24"/>
          <w:lang w:eastAsia="hu-HU"/>
        </w:rPr>
        <w:t>d</w:t>
      </w:r>
    </w:p>
    <w:p w:rsidR="00F67BD2" w:rsidRPr="00BE42E4" w:rsidRDefault="00F67BD2" w:rsidP="00F67BD2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rendszeresen tart megbeszéléseket a gyakorlással és a hospitálással kapcsolatos tapasztalatokról, feladatokról</w:t>
      </w:r>
    </w:p>
    <w:p w:rsidR="00F67BD2" w:rsidRPr="00BE42E4" w:rsidRDefault="00F67BD2" w:rsidP="00F67BD2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értékeli a hallgató tervezeteit, óravázlatait, fejlesztési terveit</w:t>
      </w:r>
    </w:p>
    <w:p w:rsidR="00F67BD2" w:rsidRPr="00BE42E4" w:rsidRDefault="00F67BD2" w:rsidP="00F67BD2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lastRenderedPageBreak/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jelen van a hallgató óráin</w:t>
      </w:r>
      <w:r>
        <w:rPr>
          <w:rFonts w:eastAsia="Times New Roman"/>
          <w:sz w:val="24"/>
          <w:szCs w:val="24"/>
          <w:lang w:eastAsia="hu-HU"/>
        </w:rPr>
        <w:t>,</w:t>
      </w:r>
    </w:p>
    <w:p w:rsidR="00F67BD2" w:rsidRPr="00BE42E4" w:rsidRDefault="00F67BD2" w:rsidP="00F67BD2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segíti a hallgatót az önálló tanításra való felkészülésben, a tanórák didaktikai-módszertani tervezésében, elemző-értékelő megbeszéléseken feltárják </w:t>
      </w:r>
      <w:r>
        <w:rPr>
          <w:rFonts w:eastAsia="Times New Roman"/>
          <w:sz w:val="24"/>
          <w:szCs w:val="24"/>
          <w:lang w:eastAsia="hu-HU"/>
        </w:rPr>
        <w:t xml:space="preserve">a </w:t>
      </w:r>
      <w:r w:rsidRPr="00BE42E4">
        <w:rPr>
          <w:rFonts w:eastAsia="Times New Roman"/>
          <w:sz w:val="24"/>
          <w:szCs w:val="24"/>
          <w:lang w:eastAsia="hu-HU"/>
        </w:rPr>
        <w:t xml:space="preserve">tanóra szakmai-pedagógiai tapasztalatait </w:t>
      </w:r>
    </w:p>
    <w:p w:rsidR="00F67BD2" w:rsidRPr="00BE42E4" w:rsidRDefault="00F67BD2" w:rsidP="00F67BD2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a gyakorlás során folyamatosan ellenőrzi és értékeli a hallgató szakmai ismereteinek gyakorlati alkalmazásában való</w:t>
      </w:r>
      <w:r>
        <w:rPr>
          <w:rFonts w:eastAsia="Times New Roman"/>
          <w:sz w:val="24"/>
          <w:szCs w:val="24"/>
          <w:lang w:eastAsia="hu-HU"/>
        </w:rPr>
        <w:t xml:space="preserve"> </w:t>
      </w:r>
      <w:r w:rsidRPr="00BE42E4">
        <w:rPr>
          <w:rFonts w:eastAsia="Times New Roman"/>
          <w:sz w:val="24"/>
          <w:szCs w:val="24"/>
          <w:lang w:eastAsia="hu-HU"/>
        </w:rPr>
        <w:t xml:space="preserve">készségét, pedagógiai felkészültségét, a diákokkal való együttműködését </w:t>
      </w:r>
    </w:p>
    <w:p w:rsidR="00F67BD2" w:rsidRPr="0065062D" w:rsidRDefault="00F67BD2" w:rsidP="00F67BD2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a tanítási gyakorlatok egésze alapján minősítést készít a jelölt munkájáról (szakmai, módszertani, pedagógiai felkészültsége, az oktató-nevelő munka hatékonysága és a tanári magatartás alapján az értékelőlap kitöltésével)</w:t>
      </w:r>
    </w:p>
    <w:p w:rsidR="007449C7" w:rsidRPr="00BE42E4" w:rsidRDefault="007449C7" w:rsidP="0056128C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703F71" w:rsidRPr="00703F71" w:rsidRDefault="00BE42E4" w:rsidP="0056128C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 xml:space="preserve">A gyakorlatvezetői munka honorálásaként </w:t>
      </w:r>
      <w:r w:rsidR="000046A0">
        <w:rPr>
          <w:rFonts w:eastAsia="Times New Roman"/>
          <w:sz w:val="24"/>
          <w:szCs w:val="24"/>
          <w:lang w:eastAsia="hu-HU"/>
        </w:rPr>
        <w:t xml:space="preserve">a gyakorlatvezetőnek </w:t>
      </w:r>
      <w:r w:rsidRPr="00BE42E4">
        <w:rPr>
          <w:rFonts w:eastAsia="Times New Roman"/>
          <w:sz w:val="24"/>
          <w:szCs w:val="24"/>
          <w:lang w:eastAsia="hu-HU"/>
        </w:rPr>
        <w:t>megbízási díjat tudunk biztosítani, mely</w:t>
      </w:r>
      <w:r w:rsidR="00BD63BE">
        <w:rPr>
          <w:rFonts w:eastAsia="Times New Roman"/>
          <w:sz w:val="24"/>
          <w:szCs w:val="24"/>
          <w:lang w:eastAsia="hu-HU"/>
        </w:rPr>
        <w:t>hez</w:t>
      </w:r>
      <w:r w:rsidRPr="00BE42E4">
        <w:rPr>
          <w:rFonts w:eastAsia="Times New Roman"/>
          <w:sz w:val="24"/>
          <w:szCs w:val="24"/>
          <w:lang w:eastAsia="hu-HU"/>
        </w:rPr>
        <w:t xml:space="preserve"> a </w:t>
      </w:r>
      <w:r w:rsidR="00BD63BE">
        <w:rPr>
          <w:rFonts w:eastAsia="Times New Roman"/>
          <w:sz w:val="24"/>
          <w:szCs w:val="24"/>
          <w:lang w:eastAsia="hu-HU"/>
        </w:rPr>
        <w:t>gyakorlatvezetővel</w:t>
      </w:r>
      <w:r w:rsidRPr="00BE42E4">
        <w:rPr>
          <w:rFonts w:eastAsia="Times New Roman"/>
          <w:sz w:val="24"/>
          <w:szCs w:val="24"/>
          <w:lang w:eastAsia="hu-HU"/>
        </w:rPr>
        <w:t xml:space="preserve"> szerződést kötünk.  </w:t>
      </w:r>
    </w:p>
    <w:p w:rsidR="00703F71" w:rsidRPr="00703F71" w:rsidRDefault="00703F71" w:rsidP="00703F71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  <w:r w:rsidRPr="00703F71">
        <w:rPr>
          <w:rFonts w:eastAsia="Times New Roman"/>
          <w:sz w:val="24"/>
          <w:szCs w:val="24"/>
          <w:lang w:eastAsia="hu-HU"/>
        </w:rPr>
        <w:t>Ennek lépései:</w:t>
      </w:r>
    </w:p>
    <w:p w:rsidR="00703F71" w:rsidRPr="00703F71" w:rsidRDefault="00703F71" w:rsidP="00703F71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  <w:r w:rsidRPr="00703F71">
        <w:rPr>
          <w:rFonts w:eastAsia="Times New Roman"/>
          <w:sz w:val="24"/>
          <w:szCs w:val="24"/>
          <w:lang w:eastAsia="hu-HU"/>
        </w:rPr>
        <w:t>1. A hallgató köteles a megadott határidőig a gyakorlatvezető elérhetőségéhez szükséges pontos adatokat</w:t>
      </w:r>
      <w:r w:rsidR="007449C7" w:rsidRPr="007449C7">
        <w:rPr>
          <w:rFonts w:eastAsia="Times New Roman"/>
          <w:sz w:val="24"/>
          <w:szCs w:val="24"/>
          <w:lang w:eastAsia="hu-HU"/>
        </w:rPr>
        <w:t xml:space="preserve"> </w:t>
      </w:r>
      <w:r w:rsidR="007449C7">
        <w:rPr>
          <w:rFonts w:eastAsia="Times New Roman"/>
          <w:sz w:val="24"/>
          <w:szCs w:val="24"/>
          <w:lang w:eastAsia="hu-HU"/>
        </w:rPr>
        <w:t>(a gyakorlatvezetővel történt egyeztetés után) egy online táblázatba feltölteni.</w:t>
      </w:r>
    </w:p>
    <w:p w:rsidR="00703F71" w:rsidRPr="00703F71" w:rsidRDefault="00703F71" w:rsidP="00703F71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  <w:r w:rsidRPr="00703F71">
        <w:rPr>
          <w:rFonts w:eastAsia="Times New Roman"/>
          <w:sz w:val="24"/>
          <w:szCs w:val="24"/>
          <w:lang w:eastAsia="hu-HU"/>
        </w:rPr>
        <w:t>2. A táblázat adatai alapján az egyetem elkészíti a szerződést és kipostázza a gyakorlatvezető részére.</w:t>
      </w:r>
    </w:p>
    <w:p w:rsidR="00703F71" w:rsidRPr="00703F71" w:rsidRDefault="00703F71" w:rsidP="00703F71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  <w:r w:rsidRPr="00703F71">
        <w:rPr>
          <w:rFonts w:eastAsia="Times New Roman"/>
          <w:sz w:val="24"/>
          <w:szCs w:val="24"/>
          <w:lang w:eastAsia="hu-HU"/>
        </w:rPr>
        <w:t>3. A gyakorlatvezetőket kérjük, hogy nézzék át a kézhez kapott szerződéseket, hogy adataik megfelelőek-e, illetve a levélhez mellékelt útmutató alapján járjanak el a továbbiakban.</w:t>
      </w:r>
    </w:p>
    <w:p w:rsidR="00703F71" w:rsidRPr="00703F71" w:rsidRDefault="00703F71" w:rsidP="00703F71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  <w:r w:rsidRPr="00703F71">
        <w:rPr>
          <w:rFonts w:eastAsia="Times New Roman"/>
          <w:sz w:val="24"/>
          <w:szCs w:val="24"/>
          <w:lang w:eastAsia="hu-HU"/>
        </w:rPr>
        <w:t>4. A kar belső szabályzatai alapján a gyakorlatvezető</w:t>
      </w:r>
      <w:r w:rsidR="000046A0">
        <w:rPr>
          <w:rFonts w:eastAsia="Times New Roman"/>
          <w:sz w:val="24"/>
          <w:szCs w:val="24"/>
          <w:lang w:eastAsia="hu-HU"/>
        </w:rPr>
        <w:t>i díj</w:t>
      </w:r>
      <w:r w:rsidRPr="00703F71">
        <w:rPr>
          <w:rFonts w:eastAsia="Times New Roman"/>
          <w:sz w:val="24"/>
          <w:szCs w:val="24"/>
          <w:lang w:eastAsia="hu-HU"/>
        </w:rPr>
        <w:t xml:space="preserve"> kifizetésére a gyakorlati időszak befejeztével - a félév végén - kerül sor.</w:t>
      </w:r>
    </w:p>
    <w:p w:rsidR="00703F71" w:rsidRPr="00703F71" w:rsidRDefault="00703F71" w:rsidP="00703F71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  <w:r w:rsidRPr="00703F71">
        <w:rPr>
          <w:rFonts w:eastAsia="Times New Roman"/>
          <w:sz w:val="24"/>
          <w:szCs w:val="24"/>
          <w:lang w:eastAsia="hu-HU"/>
        </w:rPr>
        <w:t xml:space="preserve">A gyakorlattal kapcsolatban felmerülő kérdéseket </w:t>
      </w:r>
      <w:r w:rsidR="00D0439C">
        <w:rPr>
          <w:rFonts w:eastAsia="Times New Roman"/>
          <w:sz w:val="24"/>
          <w:szCs w:val="24"/>
          <w:lang w:eastAsia="hu-HU"/>
        </w:rPr>
        <w:t xml:space="preserve">a gyakorlatvezető és a hallgató </w:t>
      </w:r>
      <w:r w:rsidRPr="00703F71">
        <w:rPr>
          <w:rFonts w:eastAsia="Times New Roman"/>
          <w:sz w:val="24"/>
          <w:szCs w:val="24"/>
          <w:lang w:eastAsia="hu-HU"/>
        </w:rPr>
        <w:t>az alábbi elérhetőségen jelezheti:</w:t>
      </w:r>
    </w:p>
    <w:p w:rsidR="00703F71" w:rsidRPr="00703F71" w:rsidRDefault="00703F71" w:rsidP="00703F71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  <w:r w:rsidRPr="00703F71">
        <w:rPr>
          <w:rFonts w:eastAsia="Times New Roman"/>
          <w:sz w:val="24"/>
          <w:szCs w:val="24"/>
          <w:lang w:eastAsia="hu-HU"/>
        </w:rPr>
        <w:t>Csányi Csilla</w:t>
      </w:r>
      <w:r w:rsidR="00F67BD2">
        <w:rPr>
          <w:rFonts w:eastAsia="Times New Roman"/>
          <w:sz w:val="24"/>
          <w:szCs w:val="24"/>
          <w:lang w:eastAsia="hu-HU"/>
        </w:rPr>
        <w:t xml:space="preserve"> </w:t>
      </w:r>
      <w:r w:rsidRPr="00703F71">
        <w:rPr>
          <w:rFonts w:eastAsia="Times New Roman"/>
          <w:sz w:val="24"/>
          <w:szCs w:val="24"/>
          <w:lang w:eastAsia="hu-HU"/>
        </w:rPr>
        <w:t>mesteroktató</w:t>
      </w:r>
      <w:r w:rsidR="00F67BD2">
        <w:rPr>
          <w:rFonts w:eastAsia="Times New Roman"/>
          <w:sz w:val="24"/>
          <w:szCs w:val="24"/>
          <w:lang w:eastAsia="hu-HU"/>
        </w:rPr>
        <w:t>, gyakorlati koordinátor</w:t>
      </w:r>
    </w:p>
    <w:p w:rsidR="00703F71" w:rsidRPr="00703F71" w:rsidRDefault="00D55C31" w:rsidP="00703F71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  <w:hyperlink r:id="rId8" w:history="1">
        <w:r w:rsidR="00703F71" w:rsidRPr="00703F71">
          <w:rPr>
            <w:rStyle w:val="Hiperhivatkozs"/>
            <w:rFonts w:eastAsia="Times New Roman"/>
            <w:sz w:val="24"/>
            <w:szCs w:val="24"/>
            <w:lang w:eastAsia="hu-HU"/>
          </w:rPr>
          <w:t>csanyi.csilla@ga.sze.hu</w:t>
        </w:r>
      </w:hyperlink>
      <w:r w:rsidR="00703F71" w:rsidRPr="00703F71">
        <w:rPr>
          <w:rFonts w:eastAsia="Times New Roman"/>
          <w:sz w:val="24"/>
          <w:szCs w:val="24"/>
          <w:lang w:eastAsia="hu-HU"/>
        </w:rPr>
        <w:t xml:space="preserve"> </w:t>
      </w:r>
    </w:p>
    <w:p w:rsidR="00BE42E4" w:rsidRPr="0056128C" w:rsidRDefault="00703F71" w:rsidP="0056128C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  <w:r w:rsidRPr="00703F71">
        <w:rPr>
          <w:rFonts w:eastAsia="Times New Roman"/>
          <w:sz w:val="24"/>
          <w:szCs w:val="24"/>
          <w:lang w:eastAsia="hu-HU"/>
        </w:rPr>
        <w:t>06/96-516-763</w:t>
      </w:r>
      <w:r w:rsidRPr="00703F71">
        <w:rPr>
          <w:rFonts w:eastAsia="Times New Roman"/>
          <w:i/>
          <w:sz w:val="24"/>
          <w:szCs w:val="24"/>
          <w:lang w:eastAsia="hu-HU"/>
        </w:rPr>
        <w:t xml:space="preserve">       </w:t>
      </w:r>
    </w:p>
    <w:p w:rsidR="00BE42E4" w:rsidRPr="00BE42E4" w:rsidRDefault="00BE42E4" w:rsidP="005B4293">
      <w:pPr>
        <w:spacing w:after="0" w:line="360" w:lineRule="auto"/>
        <w:rPr>
          <w:rFonts w:eastAsia="Times New Roman"/>
          <w:i/>
          <w:sz w:val="24"/>
          <w:szCs w:val="24"/>
          <w:lang w:eastAsia="hu-HU"/>
        </w:rPr>
      </w:pPr>
    </w:p>
    <w:p w:rsidR="00BE42E4" w:rsidRPr="00BE42E4" w:rsidRDefault="00BE42E4" w:rsidP="005B4293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i/>
          <w:sz w:val="24"/>
          <w:szCs w:val="24"/>
          <w:lang w:eastAsia="hu-HU"/>
        </w:rPr>
        <w:t xml:space="preserve">                      </w:t>
      </w:r>
      <w:r w:rsidRPr="00BE42E4">
        <w:rPr>
          <w:rFonts w:eastAsia="Times New Roman"/>
          <w:sz w:val="24"/>
          <w:szCs w:val="24"/>
          <w:lang w:eastAsia="hu-HU"/>
        </w:rPr>
        <w:tab/>
      </w:r>
      <w:r w:rsidRPr="00BE42E4">
        <w:rPr>
          <w:rFonts w:eastAsia="Times New Roman"/>
          <w:sz w:val="24"/>
          <w:szCs w:val="24"/>
          <w:lang w:eastAsia="hu-HU"/>
        </w:rPr>
        <w:tab/>
      </w:r>
      <w:r w:rsidRPr="00BE42E4">
        <w:rPr>
          <w:rFonts w:eastAsia="Times New Roman"/>
          <w:sz w:val="24"/>
          <w:szCs w:val="24"/>
          <w:lang w:eastAsia="hu-HU"/>
        </w:rPr>
        <w:tab/>
        <w:t>Csányi Csilla</w:t>
      </w:r>
    </w:p>
    <w:p w:rsidR="007449C7" w:rsidRPr="00A44582" w:rsidRDefault="007449C7" w:rsidP="005B4293">
      <w:pPr>
        <w:spacing w:after="0" w:line="360" w:lineRule="auto"/>
        <w:rPr>
          <w:rFonts w:eastAsia="Times New Roman"/>
          <w:i/>
          <w:sz w:val="24"/>
          <w:szCs w:val="24"/>
          <w:lang w:eastAsia="hu-HU"/>
        </w:rPr>
      </w:pPr>
      <w:r>
        <w:rPr>
          <w:rFonts w:eastAsia="Times New Roman"/>
          <w:i/>
          <w:sz w:val="24"/>
          <w:szCs w:val="24"/>
          <w:lang w:eastAsia="hu-HU"/>
        </w:rPr>
        <w:t xml:space="preserve">           </w:t>
      </w:r>
      <w:r w:rsidR="00BE42E4" w:rsidRPr="00BE42E4">
        <w:rPr>
          <w:rFonts w:eastAsia="Times New Roman"/>
          <w:i/>
          <w:sz w:val="24"/>
          <w:szCs w:val="24"/>
          <w:lang w:eastAsia="hu-HU"/>
        </w:rPr>
        <w:tab/>
      </w:r>
      <w:r w:rsidR="00BE42E4" w:rsidRPr="00BE42E4">
        <w:rPr>
          <w:rFonts w:eastAsia="Times New Roman"/>
          <w:i/>
          <w:sz w:val="24"/>
          <w:szCs w:val="24"/>
          <w:lang w:eastAsia="hu-HU"/>
        </w:rPr>
        <w:tab/>
      </w:r>
      <w:r w:rsidR="00BE42E4" w:rsidRPr="00BE42E4">
        <w:rPr>
          <w:rFonts w:eastAsia="Times New Roman"/>
          <w:i/>
          <w:sz w:val="24"/>
          <w:szCs w:val="24"/>
          <w:lang w:eastAsia="hu-HU"/>
        </w:rPr>
        <w:tab/>
        <w:t>gyakorlatvezető koordinátor</w:t>
      </w:r>
      <w:bookmarkStart w:id="5" w:name="_GoBack"/>
      <w:bookmarkEnd w:id="5"/>
    </w:p>
    <w:sectPr w:rsidR="007449C7" w:rsidRPr="00A44582" w:rsidSect="007C3F0D">
      <w:headerReference w:type="default" r:id="rId9"/>
      <w:footerReference w:type="default" r:id="rId10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C31" w:rsidRDefault="00D55C31" w:rsidP="00826134">
      <w:pPr>
        <w:spacing w:after="0" w:line="240" w:lineRule="auto"/>
      </w:pPr>
      <w:r>
        <w:separator/>
      </w:r>
    </w:p>
  </w:endnote>
  <w:endnote w:type="continuationSeparator" w:id="0">
    <w:p w:rsidR="00D55C31" w:rsidRDefault="00D55C31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C31" w:rsidRDefault="00D55C31" w:rsidP="00826134">
      <w:pPr>
        <w:spacing w:after="0" w:line="240" w:lineRule="auto"/>
      </w:pPr>
      <w:r>
        <w:separator/>
      </w:r>
    </w:p>
  </w:footnote>
  <w:footnote w:type="continuationSeparator" w:id="0">
    <w:p w:rsidR="00D55C31" w:rsidRDefault="00D55C31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CF9"/>
    <w:multiLevelType w:val="hybridMultilevel"/>
    <w:tmpl w:val="2F5ADD3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1A14BD5"/>
    <w:multiLevelType w:val="hybridMultilevel"/>
    <w:tmpl w:val="AF48E00C"/>
    <w:lvl w:ilvl="0" w:tplc="EAE2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ADD1D0E"/>
    <w:multiLevelType w:val="hybridMultilevel"/>
    <w:tmpl w:val="4AB8D992"/>
    <w:lvl w:ilvl="0" w:tplc="15E8D7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03573"/>
    <w:multiLevelType w:val="hybridMultilevel"/>
    <w:tmpl w:val="622C9A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56579"/>
    <w:multiLevelType w:val="hybridMultilevel"/>
    <w:tmpl w:val="1B2CD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1"/>
  </w:num>
  <w:num w:numId="5">
    <w:abstractNumId w:val="2"/>
  </w:num>
  <w:num w:numId="6">
    <w:abstractNumId w:val="15"/>
  </w:num>
  <w:num w:numId="7">
    <w:abstractNumId w:val="16"/>
  </w:num>
  <w:num w:numId="8">
    <w:abstractNumId w:val="12"/>
  </w:num>
  <w:num w:numId="9">
    <w:abstractNumId w:val="24"/>
  </w:num>
  <w:num w:numId="10">
    <w:abstractNumId w:val="22"/>
  </w:num>
  <w:num w:numId="11">
    <w:abstractNumId w:val="1"/>
  </w:num>
  <w:num w:numId="12">
    <w:abstractNumId w:val="7"/>
  </w:num>
  <w:num w:numId="13">
    <w:abstractNumId w:val="18"/>
  </w:num>
  <w:num w:numId="14">
    <w:abstractNumId w:val="8"/>
  </w:num>
  <w:num w:numId="15">
    <w:abstractNumId w:val="14"/>
  </w:num>
  <w:num w:numId="16">
    <w:abstractNumId w:val="23"/>
  </w:num>
  <w:num w:numId="17">
    <w:abstractNumId w:val="0"/>
  </w:num>
  <w:num w:numId="18">
    <w:abstractNumId w:val="9"/>
  </w:num>
  <w:num w:numId="19">
    <w:abstractNumId w:val="5"/>
  </w:num>
  <w:num w:numId="20">
    <w:abstractNumId w:val="10"/>
  </w:num>
  <w:num w:numId="21">
    <w:abstractNumId w:val="19"/>
  </w:num>
  <w:num w:numId="22">
    <w:abstractNumId w:val="13"/>
  </w:num>
  <w:num w:numId="23">
    <w:abstractNumId w:val="3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046A0"/>
    <w:rsid w:val="000055B3"/>
    <w:rsid w:val="00027847"/>
    <w:rsid w:val="00081A8B"/>
    <w:rsid w:val="000A73AC"/>
    <w:rsid w:val="000D0C64"/>
    <w:rsid w:val="000D46BC"/>
    <w:rsid w:val="000D5B36"/>
    <w:rsid w:val="000F57CE"/>
    <w:rsid w:val="001211C6"/>
    <w:rsid w:val="00124E42"/>
    <w:rsid w:val="0013127F"/>
    <w:rsid w:val="001609BA"/>
    <w:rsid w:val="00180C90"/>
    <w:rsid w:val="001F1BC6"/>
    <w:rsid w:val="001F2DB7"/>
    <w:rsid w:val="002B016E"/>
    <w:rsid w:val="002C58A1"/>
    <w:rsid w:val="0036347F"/>
    <w:rsid w:val="0036371F"/>
    <w:rsid w:val="00385601"/>
    <w:rsid w:val="00386EF3"/>
    <w:rsid w:val="003A1332"/>
    <w:rsid w:val="003E129B"/>
    <w:rsid w:val="003E7D34"/>
    <w:rsid w:val="00404E87"/>
    <w:rsid w:val="0043557C"/>
    <w:rsid w:val="004617FC"/>
    <w:rsid w:val="004A6E4D"/>
    <w:rsid w:val="004B2A5B"/>
    <w:rsid w:val="004E1CBA"/>
    <w:rsid w:val="004E2209"/>
    <w:rsid w:val="005031E0"/>
    <w:rsid w:val="005126F9"/>
    <w:rsid w:val="0056128C"/>
    <w:rsid w:val="0057143D"/>
    <w:rsid w:val="005B4187"/>
    <w:rsid w:val="005B4293"/>
    <w:rsid w:val="005C3135"/>
    <w:rsid w:val="005C6E05"/>
    <w:rsid w:val="005D4787"/>
    <w:rsid w:val="00622A67"/>
    <w:rsid w:val="0062514A"/>
    <w:rsid w:val="006464BF"/>
    <w:rsid w:val="006A3440"/>
    <w:rsid w:val="006A6C98"/>
    <w:rsid w:val="006C2120"/>
    <w:rsid w:val="00703F71"/>
    <w:rsid w:val="00713BE2"/>
    <w:rsid w:val="007160FA"/>
    <w:rsid w:val="00720D96"/>
    <w:rsid w:val="007449C7"/>
    <w:rsid w:val="00797741"/>
    <w:rsid w:val="007B79D9"/>
    <w:rsid w:val="007C2545"/>
    <w:rsid w:val="007C3F0D"/>
    <w:rsid w:val="007C6380"/>
    <w:rsid w:val="007D5371"/>
    <w:rsid w:val="007D76A0"/>
    <w:rsid w:val="007E7825"/>
    <w:rsid w:val="007F1F3D"/>
    <w:rsid w:val="007F6F6E"/>
    <w:rsid w:val="00826134"/>
    <w:rsid w:val="00841842"/>
    <w:rsid w:val="00870BC1"/>
    <w:rsid w:val="00875FC5"/>
    <w:rsid w:val="00876DB2"/>
    <w:rsid w:val="00885CD4"/>
    <w:rsid w:val="00900447"/>
    <w:rsid w:val="00922AE9"/>
    <w:rsid w:val="00924E77"/>
    <w:rsid w:val="0096662F"/>
    <w:rsid w:val="00974A07"/>
    <w:rsid w:val="009759C3"/>
    <w:rsid w:val="0099231D"/>
    <w:rsid w:val="009A6C01"/>
    <w:rsid w:val="009F14B9"/>
    <w:rsid w:val="009F2416"/>
    <w:rsid w:val="00A30687"/>
    <w:rsid w:val="00A44582"/>
    <w:rsid w:val="00A52C10"/>
    <w:rsid w:val="00A63CA2"/>
    <w:rsid w:val="00A77605"/>
    <w:rsid w:val="00AF07BF"/>
    <w:rsid w:val="00AF4910"/>
    <w:rsid w:val="00B0217B"/>
    <w:rsid w:val="00B073CC"/>
    <w:rsid w:val="00B272B4"/>
    <w:rsid w:val="00B644BB"/>
    <w:rsid w:val="00B6514A"/>
    <w:rsid w:val="00B752F8"/>
    <w:rsid w:val="00B754AE"/>
    <w:rsid w:val="00BD63BE"/>
    <w:rsid w:val="00BE1D89"/>
    <w:rsid w:val="00BE42E4"/>
    <w:rsid w:val="00BF724F"/>
    <w:rsid w:val="00C64241"/>
    <w:rsid w:val="00C93B23"/>
    <w:rsid w:val="00CB30B9"/>
    <w:rsid w:val="00CE6B16"/>
    <w:rsid w:val="00D0439C"/>
    <w:rsid w:val="00D10806"/>
    <w:rsid w:val="00D4624E"/>
    <w:rsid w:val="00D55C31"/>
    <w:rsid w:val="00D839DF"/>
    <w:rsid w:val="00D9522F"/>
    <w:rsid w:val="00DA6F8C"/>
    <w:rsid w:val="00DD2A17"/>
    <w:rsid w:val="00DD4513"/>
    <w:rsid w:val="00DD6558"/>
    <w:rsid w:val="00E11ED3"/>
    <w:rsid w:val="00E14B36"/>
    <w:rsid w:val="00E64B41"/>
    <w:rsid w:val="00E8314B"/>
    <w:rsid w:val="00EB13A7"/>
    <w:rsid w:val="00EB1DA4"/>
    <w:rsid w:val="00EC1243"/>
    <w:rsid w:val="00EC2272"/>
    <w:rsid w:val="00EC7DA2"/>
    <w:rsid w:val="00ED3129"/>
    <w:rsid w:val="00ED60D7"/>
    <w:rsid w:val="00EE04F6"/>
    <w:rsid w:val="00EF2B33"/>
    <w:rsid w:val="00F03CC7"/>
    <w:rsid w:val="00F27289"/>
    <w:rsid w:val="00F42E04"/>
    <w:rsid w:val="00F67BD2"/>
    <w:rsid w:val="00F778AE"/>
    <w:rsid w:val="00FB2754"/>
    <w:rsid w:val="00FC296D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46E3F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703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nyi.csilla@ga.sz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nyi.csilla@da.sz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1082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68</cp:revision>
  <dcterms:created xsi:type="dcterms:W3CDTF">2019-09-19T08:52:00Z</dcterms:created>
  <dcterms:modified xsi:type="dcterms:W3CDTF">2022-01-19T20:35:00Z</dcterms:modified>
</cp:coreProperties>
</file>